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1A2C" w:rsidRPr="00F01A2C" w:rsidRDefault="00F01A2C" w:rsidP="00F822C2">
      <w:pPr>
        <w:widowControl/>
        <w:adjustRightInd w:val="0"/>
        <w:spacing w:beforeLines="50" w:before="156" w:afterLines="100" w:after="312" w:line="600" w:lineRule="exact"/>
        <w:jc w:val="center"/>
        <w:rPr>
          <w:rFonts w:ascii="Times New Roman" w:hAnsi="Times New Roman" w:cs="Times New Roman"/>
          <w:b/>
          <w:color w:val="000000"/>
          <w:kern w:val="0"/>
          <w:sz w:val="30"/>
          <w:szCs w:val="30"/>
          <w:lang w:val="zh-CN" w:bidi="ar"/>
        </w:rPr>
      </w:pPr>
      <w:r w:rsidRPr="00F01A2C">
        <w:rPr>
          <w:rFonts w:ascii="Times New Roman" w:hAnsi="Times New Roman" w:cs="Times New Roman"/>
          <w:b/>
          <w:color w:val="000000"/>
          <w:kern w:val="0"/>
          <w:sz w:val="30"/>
          <w:szCs w:val="30"/>
          <w:lang w:val="zh-CN" w:bidi="ar"/>
        </w:rPr>
        <w:t>-86</w:t>
      </w:r>
      <w:r w:rsidRPr="00F01A2C">
        <w:rPr>
          <w:rFonts w:ascii="宋体" w:eastAsia="宋体" w:hAnsi="宋体" w:cs="宋体" w:hint="eastAsia"/>
          <w:b/>
          <w:color w:val="000000"/>
          <w:kern w:val="0"/>
          <w:sz w:val="30"/>
          <w:szCs w:val="30"/>
          <w:lang w:val="zh-CN" w:bidi="ar"/>
        </w:rPr>
        <w:t>℃</w:t>
      </w:r>
      <w:r w:rsidRPr="00F01A2C">
        <w:rPr>
          <w:rFonts w:ascii="Times New Roman" w:hAnsi="Times New Roman" w:cs="Times New Roman"/>
          <w:b/>
          <w:color w:val="000000"/>
          <w:kern w:val="0"/>
          <w:sz w:val="30"/>
          <w:szCs w:val="30"/>
          <w:lang w:val="zh-CN" w:bidi="ar"/>
        </w:rPr>
        <w:t>超低温冰箱技术参数</w:t>
      </w:r>
    </w:p>
    <w:p w:rsidR="00691BE8" w:rsidRDefault="00F01A2C" w:rsidP="00E12D76">
      <w:pPr>
        <w:adjustRightInd w:val="0"/>
        <w:snapToGrid w:val="0"/>
        <w:spacing w:line="360" w:lineRule="auto"/>
        <w:rPr>
          <w:rFonts w:ascii="Times New Roman" w:hAnsi="Times New Roman" w:cs="Times New Roman" w:hint="eastAsia"/>
          <w:sz w:val="24"/>
        </w:rPr>
      </w:pPr>
      <w:r w:rsidRPr="00A2756D">
        <w:rPr>
          <w:rFonts w:ascii="Times New Roman" w:hAnsi="Times New Roman" w:cs="Times New Roman"/>
          <w:sz w:val="24"/>
        </w:rPr>
        <w:t>1</w:t>
      </w:r>
      <w:r w:rsidRPr="00A2756D">
        <w:rPr>
          <w:rFonts w:ascii="Times New Roman" w:hAnsi="Times New Roman" w:cs="Times New Roman"/>
          <w:sz w:val="24"/>
        </w:rPr>
        <w:t>、</w:t>
      </w:r>
      <w:r w:rsidR="00691BE8" w:rsidRPr="00691BE8">
        <w:rPr>
          <w:rFonts w:ascii="Times New Roman" w:hAnsi="Times New Roman" w:cs="Times New Roman"/>
          <w:sz w:val="24"/>
        </w:rPr>
        <w:t>-86</w:t>
      </w:r>
      <w:r w:rsidR="00691BE8" w:rsidRPr="00691BE8">
        <w:rPr>
          <w:rFonts w:ascii="Times New Roman" w:hAnsi="Times New Roman" w:cs="Times New Roman" w:hint="eastAsia"/>
          <w:sz w:val="24"/>
        </w:rPr>
        <w:t>℃</w:t>
      </w:r>
      <w:r w:rsidR="00691BE8" w:rsidRPr="00691BE8">
        <w:rPr>
          <w:rFonts w:ascii="Times New Roman" w:hAnsi="Times New Roman" w:cs="Times New Roman"/>
          <w:sz w:val="24"/>
        </w:rPr>
        <w:t>超低温冰箱</w:t>
      </w:r>
      <w:r w:rsidR="00691BE8">
        <w:rPr>
          <w:rFonts w:ascii="Times New Roman" w:hAnsi="Times New Roman" w:cs="Times New Roman" w:hint="eastAsia"/>
          <w:sz w:val="24"/>
        </w:rPr>
        <w:t>两台。</w:t>
      </w:r>
      <w:r w:rsidR="00691BE8" w:rsidRPr="00A2756D">
        <w:rPr>
          <w:rFonts w:ascii="Times New Roman" w:hAnsi="Times New Roman" w:cs="Times New Roman"/>
          <w:sz w:val="24"/>
        </w:rPr>
        <w:t>容积：</w:t>
      </w:r>
      <w:r w:rsidR="00691BE8" w:rsidRPr="00A2756D">
        <w:rPr>
          <w:rFonts w:ascii="Times New Roman" w:hAnsi="Times New Roman" w:cs="Times New Roman"/>
          <w:sz w:val="24"/>
        </w:rPr>
        <w:t xml:space="preserve"> ≥740L</w:t>
      </w:r>
      <w:r w:rsidR="00691BE8" w:rsidRPr="00A2756D">
        <w:rPr>
          <w:rFonts w:ascii="Times New Roman" w:hAnsi="Times New Roman" w:cs="Times New Roman"/>
          <w:sz w:val="24"/>
        </w:rPr>
        <w:t>，每层可放冻存架数：</w:t>
      </w:r>
      <w:r w:rsidR="00691BE8">
        <w:rPr>
          <w:rFonts w:ascii="Times New Roman" w:hAnsi="Times New Roman" w:cs="Times New Roman" w:hint="eastAsia"/>
          <w:sz w:val="24"/>
        </w:rPr>
        <w:t>至少</w:t>
      </w:r>
      <w:r w:rsidR="00691BE8" w:rsidRPr="00A2756D">
        <w:rPr>
          <w:rFonts w:ascii="Times New Roman" w:hAnsi="Times New Roman" w:cs="Times New Roman"/>
          <w:sz w:val="24"/>
        </w:rPr>
        <w:t>6</w:t>
      </w:r>
      <w:r w:rsidR="00691BE8" w:rsidRPr="00A2756D">
        <w:rPr>
          <w:rFonts w:ascii="Times New Roman" w:hAnsi="Times New Roman" w:cs="Times New Roman"/>
          <w:sz w:val="24"/>
        </w:rPr>
        <w:t>个</w:t>
      </w:r>
      <w:r w:rsidR="00691BE8">
        <w:rPr>
          <w:rFonts w:ascii="Times New Roman" w:hAnsi="Times New Roman" w:cs="Times New Roman"/>
          <w:sz w:val="24"/>
        </w:rPr>
        <w:t>；</w:t>
      </w:r>
      <w:bookmarkStart w:id="0" w:name="_GoBack"/>
      <w:bookmarkEnd w:id="0"/>
    </w:p>
    <w:p w:rsidR="00F01A2C" w:rsidRPr="00A2756D" w:rsidRDefault="00F01A2C" w:rsidP="00E12D76">
      <w:pPr>
        <w:adjustRightInd w:val="0"/>
        <w:snapToGrid w:val="0"/>
        <w:spacing w:line="360" w:lineRule="auto"/>
        <w:rPr>
          <w:rFonts w:ascii="Times New Roman" w:hAnsi="Times New Roman" w:cs="Times New Roman"/>
          <w:sz w:val="24"/>
        </w:rPr>
      </w:pPr>
      <w:r w:rsidRPr="00A2756D">
        <w:rPr>
          <w:rFonts w:ascii="Times New Roman" w:hAnsi="Times New Roman" w:cs="Times New Roman"/>
          <w:sz w:val="24"/>
        </w:rPr>
        <w:t>2</w:t>
      </w:r>
      <w:r w:rsidRPr="00A2756D">
        <w:rPr>
          <w:rFonts w:ascii="Times New Roman" w:hAnsi="Times New Roman" w:cs="Times New Roman"/>
          <w:sz w:val="24"/>
        </w:rPr>
        <w:t>、控温范围：－</w:t>
      </w:r>
      <w:r w:rsidRPr="00A2756D">
        <w:rPr>
          <w:rFonts w:ascii="Times New Roman" w:hAnsi="Times New Roman" w:cs="Times New Roman"/>
          <w:sz w:val="24"/>
        </w:rPr>
        <w:t>50°C</w:t>
      </w:r>
      <w:r w:rsidRPr="00A2756D">
        <w:rPr>
          <w:rFonts w:ascii="Times New Roman" w:hAnsi="Times New Roman" w:cs="Times New Roman"/>
          <w:sz w:val="24"/>
        </w:rPr>
        <w:t>～－</w:t>
      </w:r>
      <w:r w:rsidRPr="00A2756D">
        <w:rPr>
          <w:rFonts w:ascii="Times New Roman" w:hAnsi="Times New Roman" w:cs="Times New Roman"/>
          <w:sz w:val="24"/>
        </w:rPr>
        <w:t>86°C</w:t>
      </w:r>
      <w:r w:rsidRPr="00A2756D">
        <w:rPr>
          <w:rFonts w:ascii="Times New Roman" w:hAnsi="Times New Roman" w:cs="Times New Roman"/>
          <w:sz w:val="24"/>
        </w:rPr>
        <w:t>，调节精度：</w:t>
      </w:r>
      <w:r w:rsidRPr="00A2756D">
        <w:rPr>
          <w:rFonts w:ascii="Times New Roman" w:hAnsi="Times New Roman" w:cs="Times New Roman"/>
          <w:sz w:val="24"/>
        </w:rPr>
        <w:t>±1°C</w:t>
      </w:r>
      <w:r>
        <w:rPr>
          <w:rFonts w:ascii="Times New Roman" w:hAnsi="Times New Roman" w:cs="Times New Roman"/>
          <w:sz w:val="24"/>
        </w:rPr>
        <w:t>；</w:t>
      </w:r>
    </w:p>
    <w:p w:rsidR="00F01A2C" w:rsidRPr="00A2756D" w:rsidRDefault="00F01A2C" w:rsidP="00E12D76">
      <w:pPr>
        <w:adjustRightInd w:val="0"/>
        <w:snapToGrid w:val="0"/>
        <w:spacing w:line="360" w:lineRule="auto"/>
        <w:rPr>
          <w:rFonts w:ascii="Times New Roman" w:hAnsi="Times New Roman" w:cs="Times New Roman"/>
          <w:sz w:val="24"/>
        </w:rPr>
      </w:pPr>
      <w:r w:rsidRPr="00A2756D">
        <w:rPr>
          <w:rFonts w:ascii="Times New Roman" w:hAnsi="Times New Roman" w:cs="Times New Roman"/>
          <w:sz w:val="24"/>
        </w:rPr>
        <w:t>*3</w:t>
      </w:r>
      <w:r w:rsidRPr="00A2756D">
        <w:rPr>
          <w:rFonts w:ascii="Times New Roman" w:hAnsi="Times New Roman" w:cs="Times New Roman"/>
          <w:sz w:val="24"/>
        </w:rPr>
        <w:t>、制冷速度（空箱状态，环境温度降至</w:t>
      </w:r>
      <w:r w:rsidRPr="00A2756D">
        <w:rPr>
          <w:rFonts w:ascii="Times New Roman" w:hAnsi="Times New Roman" w:cs="Times New Roman"/>
          <w:sz w:val="24"/>
        </w:rPr>
        <w:t xml:space="preserve"> -85</w:t>
      </w:r>
      <w:r w:rsidRPr="00A2756D">
        <w:rPr>
          <w:rFonts w:ascii="宋体" w:eastAsia="宋体" w:hAnsi="宋体" w:cs="宋体" w:hint="eastAsia"/>
          <w:sz w:val="24"/>
        </w:rPr>
        <w:t>℃</w:t>
      </w:r>
      <w:r w:rsidRPr="00A2756D">
        <w:rPr>
          <w:rFonts w:ascii="Times New Roman" w:hAnsi="Times New Roman" w:cs="Times New Roman"/>
          <w:sz w:val="24"/>
        </w:rPr>
        <w:t>）：</w:t>
      </w:r>
      <w:r w:rsidRPr="00A2756D">
        <w:rPr>
          <w:rFonts w:ascii="Times New Roman" w:hAnsi="Times New Roman" w:cs="Times New Roman"/>
          <w:sz w:val="24"/>
        </w:rPr>
        <w:t>≤5</w:t>
      </w:r>
      <w:r w:rsidRPr="00A2756D">
        <w:rPr>
          <w:rFonts w:ascii="Times New Roman" w:hAnsi="Times New Roman" w:cs="Times New Roman"/>
          <w:sz w:val="24"/>
        </w:rPr>
        <w:t>小时</w:t>
      </w:r>
      <w:r>
        <w:rPr>
          <w:rFonts w:ascii="Times New Roman" w:hAnsi="Times New Roman" w:cs="Times New Roman"/>
          <w:sz w:val="24"/>
        </w:rPr>
        <w:t>；</w:t>
      </w:r>
    </w:p>
    <w:p w:rsidR="00F01A2C" w:rsidRPr="00A2756D" w:rsidRDefault="00F01A2C" w:rsidP="00E12D76">
      <w:pPr>
        <w:adjustRightInd w:val="0"/>
        <w:snapToGrid w:val="0"/>
        <w:spacing w:line="360" w:lineRule="auto"/>
        <w:rPr>
          <w:rFonts w:ascii="Times New Roman" w:hAnsi="Times New Roman" w:cs="Times New Roman"/>
          <w:sz w:val="24"/>
        </w:rPr>
      </w:pPr>
      <w:r w:rsidRPr="00A2756D">
        <w:rPr>
          <w:rFonts w:ascii="Times New Roman" w:hAnsi="Times New Roman" w:cs="Times New Roman"/>
          <w:sz w:val="24"/>
        </w:rPr>
        <w:t>*4</w:t>
      </w:r>
      <w:r w:rsidRPr="00A2756D">
        <w:rPr>
          <w:rFonts w:ascii="Times New Roman" w:hAnsi="Times New Roman" w:cs="Times New Roman"/>
          <w:sz w:val="24"/>
        </w:rPr>
        <w:t>、</w:t>
      </w:r>
      <w:r w:rsidRPr="00A2756D">
        <w:rPr>
          <w:rFonts w:ascii="Times New Roman" w:hAnsi="Times New Roman" w:cs="Times New Roman"/>
          <w:sz w:val="24"/>
        </w:rPr>
        <w:t>24</w:t>
      </w:r>
      <w:r w:rsidRPr="00A2756D">
        <w:rPr>
          <w:rFonts w:ascii="Times New Roman" w:hAnsi="Times New Roman" w:cs="Times New Roman"/>
          <w:sz w:val="24"/>
        </w:rPr>
        <w:t>小时耗电量</w:t>
      </w:r>
      <w:r w:rsidRPr="00A2756D">
        <w:rPr>
          <w:rFonts w:ascii="Times New Roman" w:hAnsi="Times New Roman" w:cs="Times New Roman"/>
          <w:sz w:val="24"/>
        </w:rPr>
        <w:t>(</w:t>
      </w:r>
      <w:r w:rsidRPr="00A2756D">
        <w:rPr>
          <w:rFonts w:ascii="Times New Roman" w:hAnsi="Times New Roman" w:cs="Times New Roman"/>
          <w:sz w:val="24"/>
        </w:rPr>
        <w:t>设置－</w:t>
      </w:r>
      <w:r w:rsidRPr="00A2756D">
        <w:rPr>
          <w:rFonts w:ascii="Times New Roman" w:hAnsi="Times New Roman" w:cs="Times New Roman"/>
          <w:sz w:val="24"/>
        </w:rPr>
        <w:t>80°C)</w:t>
      </w:r>
      <w:r w:rsidRPr="00A2756D">
        <w:rPr>
          <w:rFonts w:ascii="Times New Roman" w:hAnsi="Times New Roman" w:cs="Times New Roman"/>
          <w:sz w:val="24"/>
        </w:rPr>
        <w:t>：</w:t>
      </w:r>
      <w:r w:rsidRPr="00A2756D">
        <w:rPr>
          <w:rFonts w:ascii="Times New Roman" w:hAnsi="Times New Roman" w:cs="Times New Roman"/>
          <w:sz w:val="24"/>
        </w:rPr>
        <w:t>≤12.9 kwh</w:t>
      </w:r>
      <w:r>
        <w:rPr>
          <w:rFonts w:ascii="Times New Roman" w:hAnsi="Times New Roman" w:cs="Times New Roman"/>
          <w:sz w:val="24"/>
        </w:rPr>
        <w:t>；</w:t>
      </w:r>
    </w:p>
    <w:p w:rsidR="00F01A2C" w:rsidRPr="00A2756D" w:rsidRDefault="00F01A2C" w:rsidP="00E12D76">
      <w:pPr>
        <w:adjustRightInd w:val="0"/>
        <w:snapToGrid w:val="0"/>
        <w:spacing w:line="360" w:lineRule="auto"/>
        <w:rPr>
          <w:rFonts w:ascii="Times New Roman" w:hAnsi="Times New Roman" w:cs="Times New Roman"/>
          <w:sz w:val="24"/>
        </w:rPr>
      </w:pPr>
      <w:r w:rsidRPr="00A2756D">
        <w:rPr>
          <w:rFonts w:ascii="Times New Roman" w:hAnsi="Times New Roman" w:cs="Times New Roman"/>
          <w:sz w:val="24"/>
        </w:rPr>
        <w:t>5</w:t>
      </w:r>
      <w:r w:rsidRPr="00A2756D">
        <w:rPr>
          <w:rFonts w:ascii="Times New Roman" w:hAnsi="Times New Roman" w:cs="Times New Roman"/>
          <w:sz w:val="24"/>
        </w:rPr>
        <w:t>、保温性能（箱体</w:t>
      </w:r>
      <w:r w:rsidRPr="00A2756D">
        <w:rPr>
          <w:rFonts w:ascii="Times New Roman" w:hAnsi="Times New Roman" w:cs="Times New Roman"/>
          <w:sz w:val="24"/>
        </w:rPr>
        <w:t>2/3</w:t>
      </w:r>
      <w:r w:rsidRPr="00A2756D">
        <w:rPr>
          <w:rFonts w:ascii="Times New Roman" w:hAnsi="Times New Roman" w:cs="Times New Roman"/>
          <w:sz w:val="24"/>
        </w:rPr>
        <w:t>满，从－</w:t>
      </w:r>
      <w:r w:rsidRPr="00A2756D">
        <w:rPr>
          <w:rFonts w:ascii="Times New Roman" w:hAnsi="Times New Roman" w:cs="Times New Roman"/>
          <w:sz w:val="24"/>
        </w:rPr>
        <w:t>85°C</w:t>
      </w:r>
      <w:r w:rsidRPr="00A2756D">
        <w:rPr>
          <w:rFonts w:ascii="Times New Roman" w:hAnsi="Times New Roman" w:cs="Times New Roman"/>
          <w:sz w:val="24"/>
        </w:rPr>
        <w:t>升至</w:t>
      </w:r>
      <w:r w:rsidRPr="00A2756D">
        <w:rPr>
          <w:rFonts w:ascii="Times New Roman" w:hAnsi="Times New Roman" w:cs="Times New Roman"/>
          <w:sz w:val="24"/>
        </w:rPr>
        <w:t>0°C</w:t>
      </w:r>
      <w:r w:rsidRPr="00A2756D">
        <w:rPr>
          <w:rFonts w:ascii="Times New Roman" w:hAnsi="Times New Roman" w:cs="Times New Roman"/>
          <w:sz w:val="24"/>
        </w:rPr>
        <w:t>）：</w:t>
      </w:r>
      <w:r w:rsidRPr="00A2756D">
        <w:rPr>
          <w:rFonts w:ascii="Times New Roman" w:hAnsi="Times New Roman" w:cs="Times New Roman"/>
          <w:sz w:val="24"/>
        </w:rPr>
        <w:t>≥42</w:t>
      </w:r>
      <w:r w:rsidRPr="00A2756D">
        <w:rPr>
          <w:rFonts w:ascii="Times New Roman" w:hAnsi="Times New Roman" w:cs="Times New Roman"/>
          <w:sz w:val="24"/>
        </w:rPr>
        <w:t>小时</w:t>
      </w:r>
      <w:r>
        <w:rPr>
          <w:rFonts w:ascii="Times New Roman" w:hAnsi="Times New Roman" w:cs="Times New Roman"/>
          <w:sz w:val="24"/>
        </w:rPr>
        <w:t>；</w:t>
      </w:r>
    </w:p>
    <w:p w:rsidR="00F01A2C" w:rsidRPr="00A2756D" w:rsidRDefault="00F01A2C" w:rsidP="00E12D76">
      <w:pPr>
        <w:adjustRightInd w:val="0"/>
        <w:snapToGrid w:val="0"/>
        <w:spacing w:line="360" w:lineRule="auto"/>
        <w:rPr>
          <w:rFonts w:ascii="Times New Roman" w:hAnsi="Times New Roman" w:cs="Times New Roman"/>
          <w:sz w:val="24"/>
        </w:rPr>
      </w:pPr>
      <w:r w:rsidRPr="00A2756D">
        <w:rPr>
          <w:rFonts w:ascii="Times New Roman" w:hAnsi="Times New Roman" w:cs="Times New Roman"/>
          <w:sz w:val="24"/>
        </w:rPr>
        <w:t>*6</w:t>
      </w:r>
      <w:r w:rsidRPr="00A2756D">
        <w:rPr>
          <w:rFonts w:ascii="Times New Roman" w:hAnsi="Times New Roman" w:cs="Times New Roman"/>
          <w:sz w:val="24"/>
        </w:rPr>
        <w:t>、噪音：</w:t>
      </w:r>
      <w:r w:rsidRPr="00A2756D">
        <w:rPr>
          <w:rFonts w:ascii="Times New Roman" w:hAnsi="Times New Roman" w:cs="Times New Roman"/>
          <w:sz w:val="24"/>
        </w:rPr>
        <w:t xml:space="preserve">≤47.8 </w:t>
      </w:r>
      <w:r w:rsidRPr="00A2756D">
        <w:rPr>
          <w:rFonts w:ascii="Times New Roman" w:hAnsi="Times New Roman" w:cs="Times New Roman"/>
          <w:sz w:val="24"/>
        </w:rPr>
        <w:t>分贝</w:t>
      </w:r>
      <w:r>
        <w:rPr>
          <w:rFonts w:ascii="Times New Roman" w:hAnsi="Times New Roman" w:cs="Times New Roman"/>
          <w:sz w:val="24"/>
        </w:rPr>
        <w:t>；</w:t>
      </w:r>
    </w:p>
    <w:p w:rsidR="00F01A2C" w:rsidRPr="00A2756D" w:rsidRDefault="00F01A2C" w:rsidP="00E12D76">
      <w:pPr>
        <w:adjustRightInd w:val="0"/>
        <w:snapToGrid w:val="0"/>
        <w:spacing w:line="360" w:lineRule="auto"/>
        <w:rPr>
          <w:rFonts w:ascii="Times New Roman" w:hAnsi="Times New Roman" w:cs="Times New Roman"/>
          <w:sz w:val="24"/>
        </w:rPr>
      </w:pPr>
      <w:r w:rsidRPr="00A2756D">
        <w:rPr>
          <w:rFonts w:ascii="Times New Roman" w:hAnsi="Times New Roman" w:cs="Times New Roman"/>
          <w:sz w:val="24"/>
        </w:rPr>
        <w:t>7</w:t>
      </w:r>
      <w:r w:rsidRPr="00A2756D">
        <w:rPr>
          <w:rFonts w:ascii="Times New Roman" w:hAnsi="Times New Roman" w:cs="Times New Roman"/>
          <w:sz w:val="24"/>
        </w:rPr>
        <w:t>、外形尺寸高度</w:t>
      </w:r>
      <w:r w:rsidRPr="00A2756D">
        <w:rPr>
          <w:rFonts w:ascii="Times New Roman" w:hAnsi="Times New Roman" w:cs="Times New Roman"/>
          <w:sz w:val="24"/>
        </w:rPr>
        <w:t>:≤ 1980mm</w:t>
      </w:r>
      <w:r>
        <w:rPr>
          <w:rFonts w:ascii="Times New Roman" w:hAnsi="Times New Roman" w:cs="Times New Roman"/>
          <w:sz w:val="24"/>
        </w:rPr>
        <w:t>；</w:t>
      </w:r>
      <w:r w:rsidRPr="00A2756D">
        <w:rPr>
          <w:rFonts w:ascii="Times New Roman" w:hAnsi="Times New Roman" w:cs="Times New Roman"/>
          <w:sz w:val="24"/>
        </w:rPr>
        <w:t xml:space="preserve"> </w:t>
      </w:r>
    </w:p>
    <w:p w:rsidR="00F01A2C" w:rsidRPr="00A2756D" w:rsidRDefault="00EE354A" w:rsidP="00E12D76">
      <w:pPr>
        <w:adjustRightInd w:val="0"/>
        <w:snapToGrid w:val="0"/>
        <w:spacing w:line="360" w:lineRule="auto"/>
        <w:rPr>
          <w:rFonts w:ascii="Times New Roman" w:hAnsi="Times New Roman" w:cs="Times New Roman"/>
          <w:sz w:val="24"/>
        </w:rPr>
      </w:pPr>
      <w:r>
        <w:rPr>
          <w:rFonts w:ascii="Times New Roman" w:hAnsi="Times New Roman" w:cs="Times New Roman"/>
          <w:sz w:val="24"/>
        </w:rPr>
        <w:t>8</w:t>
      </w:r>
      <w:r w:rsidR="00F01A2C" w:rsidRPr="00A2756D">
        <w:rPr>
          <w:rFonts w:ascii="Times New Roman" w:hAnsi="Times New Roman" w:cs="Times New Roman"/>
          <w:sz w:val="24"/>
        </w:rPr>
        <w:t>、外门：带有有防滑单手可操作把手（可锁，并可附加挂锁），具有低温密封</w:t>
      </w:r>
      <w:r w:rsidR="00131555">
        <w:rPr>
          <w:rFonts w:ascii="Times New Roman" w:hAnsi="Times New Roman" w:cs="Times New Roman" w:hint="eastAsia"/>
          <w:sz w:val="24"/>
        </w:rPr>
        <w:t>功</w:t>
      </w:r>
      <w:r w:rsidR="00F01A2C" w:rsidRPr="00A2756D">
        <w:rPr>
          <w:rFonts w:ascii="Times New Roman" w:hAnsi="Times New Roman" w:cs="Times New Roman"/>
          <w:sz w:val="24"/>
        </w:rPr>
        <w:t>能防止冷气流失，降低能耗</w:t>
      </w:r>
      <w:r w:rsidR="00F01A2C" w:rsidRPr="00A2756D">
        <w:rPr>
          <w:rFonts w:ascii="Times New Roman" w:hAnsi="Times New Roman" w:cs="Times New Roman"/>
          <w:sz w:val="24"/>
        </w:rPr>
        <w:t xml:space="preserve"> </w:t>
      </w:r>
      <w:r w:rsidR="00F01A2C">
        <w:rPr>
          <w:rFonts w:ascii="Times New Roman" w:hAnsi="Times New Roman" w:cs="Times New Roman"/>
          <w:sz w:val="24"/>
        </w:rPr>
        <w:t>；</w:t>
      </w:r>
    </w:p>
    <w:p w:rsidR="00F01A2C" w:rsidRPr="00A2756D" w:rsidRDefault="00EE354A" w:rsidP="00E12D76">
      <w:pPr>
        <w:adjustRightInd w:val="0"/>
        <w:snapToGrid w:val="0"/>
        <w:spacing w:line="360" w:lineRule="auto"/>
        <w:rPr>
          <w:rFonts w:ascii="Times New Roman" w:hAnsi="Times New Roman" w:cs="Times New Roman"/>
          <w:sz w:val="24"/>
        </w:rPr>
      </w:pPr>
      <w:r>
        <w:rPr>
          <w:rFonts w:ascii="Times New Roman" w:hAnsi="Times New Roman" w:cs="Times New Roman"/>
          <w:sz w:val="24"/>
        </w:rPr>
        <w:t>9</w:t>
      </w:r>
      <w:r w:rsidR="00F01A2C" w:rsidRPr="00A2756D">
        <w:rPr>
          <w:rFonts w:ascii="Times New Roman" w:hAnsi="Times New Roman" w:cs="Times New Roman"/>
          <w:sz w:val="24"/>
        </w:rPr>
        <w:t>、搁架：可独立调节高度搁板，配置气栅，箱内温度均一</w:t>
      </w:r>
      <w:r w:rsidR="00F01A2C">
        <w:rPr>
          <w:rFonts w:ascii="Times New Roman" w:hAnsi="Times New Roman" w:cs="Times New Roman"/>
          <w:sz w:val="24"/>
        </w:rPr>
        <w:t>；</w:t>
      </w:r>
    </w:p>
    <w:p w:rsidR="00F01A2C" w:rsidRPr="00A2756D" w:rsidRDefault="00F01A2C" w:rsidP="00E12D76">
      <w:pPr>
        <w:adjustRightInd w:val="0"/>
        <w:snapToGrid w:val="0"/>
        <w:spacing w:line="360" w:lineRule="auto"/>
        <w:rPr>
          <w:rFonts w:ascii="Times New Roman" w:hAnsi="Times New Roman" w:cs="Times New Roman"/>
          <w:sz w:val="24"/>
        </w:rPr>
      </w:pPr>
      <w:r w:rsidRPr="00A2756D">
        <w:rPr>
          <w:rFonts w:ascii="Times New Roman" w:hAnsi="Times New Roman" w:cs="Times New Roman"/>
          <w:sz w:val="24"/>
        </w:rPr>
        <w:t>1</w:t>
      </w:r>
      <w:r w:rsidR="00EE354A">
        <w:rPr>
          <w:rFonts w:ascii="Times New Roman" w:hAnsi="Times New Roman" w:cs="Times New Roman"/>
          <w:sz w:val="24"/>
        </w:rPr>
        <w:t>0</w:t>
      </w:r>
      <w:r w:rsidRPr="00A2756D">
        <w:rPr>
          <w:rFonts w:ascii="Times New Roman" w:hAnsi="Times New Roman" w:cs="Times New Roman"/>
          <w:sz w:val="24"/>
        </w:rPr>
        <w:t>、实时显示监测冰箱运行状态及各种报警，断电重启后自</w:t>
      </w:r>
      <w:r w:rsidR="00131555">
        <w:rPr>
          <w:rFonts w:ascii="Times New Roman" w:hAnsi="Times New Roman" w:cs="Times New Roman" w:hint="eastAsia"/>
          <w:sz w:val="24"/>
        </w:rPr>
        <w:t>动恢</w:t>
      </w:r>
      <w:r w:rsidRPr="00A2756D">
        <w:rPr>
          <w:rFonts w:ascii="Times New Roman" w:hAnsi="Times New Roman" w:cs="Times New Roman"/>
          <w:sz w:val="24"/>
        </w:rPr>
        <w:t>复先前设定</w:t>
      </w:r>
      <w:r>
        <w:rPr>
          <w:rFonts w:ascii="Times New Roman" w:hAnsi="Times New Roman" w:cs="Times New Roman"/>
          <w:sz w:val="24"/>
        </w:rPr>
        <w:t>；</w:t>
      </w:r>
    </w:p>
    <w:p w:rsidR="00F01A2C" w:rsidRPr="00A2756D" w:rsidRDefault="00F01A2C" w:rsidP="00E12D76">
      <w:pPr>
        <w:adjustRightInd w:val="0"/>
        <w:snapToGrid w:val="0"/>
        <w:spacing w:line="360" w:lineRule="auto"/>
        <w:rPr>
          <w:rFonts w:ascii="Times New Roman" w:hAnsi="Times New Roman" w:cs="Times New Roman"/>
          <w:sz w:val="24"/>
        </w:rPr>
      </w:pPr>
      <w:r w:rsidRPr="00A2756D">
        <w:rPr>
          <w:rFonts w:ascii="Times New Roman" w:hAnsi="Times New Roman" w:cs="Times New Roman"/>
          <w:sz w:val="24"/>
        </w:rPr>
        <w:t>1</w:t>
      </w:r>
      <w:r w:rsidR="00EE354A">
        <w:rPr>
          <w:rFonts w:ascii="Times New Roman" w:hAnsi="Times New Roman" w:cs="Times New Roman"/>
          <w:sz w:val="24"/>
        </w:rPr>
        <w:t>1</w:t>
      </w:r>
      <w:r w:rsidRPr="00A2756D">
        <w:rPr>
          <w:rFonts w:ascii="Times New Roman" w:hAnsi="Times New Roman" w:cs="Times New Roman"/>
          <w:sz w:val="24"/>
        </w:rPr>
        <w:t>、报警系统及自我诊断：显示断电报警、温度报警、过滤网报警等</w:t>
      </w:r>
      <w:r>
        <w:rPr>
          <w:rFonts w:ascii="Times New Roman" w:hAnsi="Times New Roman" w:cs="Times New Roman"/>
          <w:sz w:val="24"/>
        </w:rPr>
        <w:t>；</w:t>
      </w:r>
      <w:r w:rsidRPr="00A2756D">
        <w:rPr>
          <w:rFonts w:ascii="Times New Roman" w:hAnsi="Times New Roman" w:cs="Times New Roman"/>
          <w:sz w:val="24"/>
        </w:rPr>
        <w:t xml:space="preserve">   </w:t>
      </w:r>
    </w:p>
    <w:p w:rsidR="00F01A2C" w:rsidRPr="00A2756D" w:rsidRDefault="00F01A2C" w:rsidP="00E12D76">
      <w:pPr>
        <w:adjustRightInd w:val="0"/>
        <w:snapToGrid w:val="0"/>
        <w:spacing w:line="360" w:lineRule="auto"/>
        <w:rPr>
          <w:rFonts w:ascii="Times New Roman" w:hAnsi="Times New Roman" w:cs="Times New Roman"/>
          <w:sz w:val="24"/>
        </w:rPr>
      </w:pPr>
      <w:r w:rsidRPr="00A2756D">
        <w:rPr>
          <w:rFonts w:ascii="Times New Roman" w:hAnsi="Times New Roman" w:cs="Times New Roman"/>
          <w:sz w:val="24"/>
        </w:rPr>
        <w:t>1</w:t>
      </w:r>
      <w:r w:rsidR="00EE354A">
        <w:rPr>
          <w:rFonts w:ascii="Times New Roman" w:hAnsi="Times New Roman" w:cs="Times New Roman"/>
          <w:sz w:val="24"/>
        </w:rPr>
        <w:t>2</w:t>
      </w:r>
      <w:r w:rsidRPr="00A2756D">
        <w:rPr>
          <w:rFonts w:ascii="Times New Roman" w:hAnsi="Times New Roman" w:cs="Times New Roman"/>
          <w:sz w:val="24"/>
        </w:rPr>
        <w:t>、制冷系统：二级复叠制冷系统，</w:t>
      </w:r>
      <w:r w:rsidRPr="00A2756D">
        <w:rPr>
          <w:rFonts w:ascii="Times New Roman" w:hAnsi="Times New Roman" w:cs="Times New Roman"/>
          <w:sz w:val="24"/>
        </w:rPr>
        <w:t>2</w:t>
      </w:r>
      <w:r w:rsidRPr="00A2756D">
        <w:rPr>
          <w:rFonts w:ascii="Times New Roman" w:hAnsi="Times New Roman" w:cs="Times New Roman"/>
          <w:sz w:val="24"/>
        </w:rPr>
        <w:t>个独立压缩机组的级联式循环方式，级间热交换器，高效的气冷式高温极冷凝器</w:t>
      </w:r>
      <w:r>
        <w:rPr>
          <w:rFonts w:ascii="Times New Roman" w:hAnsi="Times New Roman" w:cs="Times New Roman"/>
          <w:sz w:val="24"/>
        </w:rPr>
        <w:t>；</w:t>
      </w:r>
    </w:p>
    <w:p w:rsidR="00F01A2C" w:rsidRPr="00A2756D" w:rsidRDefault="00F01A2C" w:rsidP="00E12D76">
      <w:pPr>
        <w:adjustRightInd w:val="0"/>
        <w:snapToGrid w:val="0"/>
        <w:spacing w:line="360" w:lineRule="auto"/>
        <w:rPr>
          <w:rFonts w:ascii="Times New Roman" w:hAnsi="Times New Roman" w:cs="Times New Roman"/>
          <w:sz w:val="24"/>
        </w:rPr>
      </w:pPr>
      <w:r w:rsidRPr="00A2756D">
        <w:rPr>
          <w:rFonts w:ascii="Times New Roman" w:hAnsi="Times New Roman" w:cs="Times New Roman"/>
          <w:sz w:val="24"/>
        </w:rPr>
        <w:t>*1</w:t>
      </w:r>
      <w:r w:rsidR="00EE354A">
        <w:rPr>
          <w:rFonts w:ascii="Times New Roman" w:hAnsi="Times New Roman" w:cs="Times New Roman"/>
          <w:sz w:val="24"/>
        </w:rPr>
        <w:t>3</w:t>
      </w:r>
      <w:r w:rsidRPr="00A2756D">
        <w:rPr>
          <w:rFonts w:ascii="Times New Roman" w:hAnsi="Times New Roman" w:cs="Times New Roman"/>
          <w:sz w:val="24"/>
        </w:rPr>
        <w:t>、真空释放孔位于控制面板上，自动加热，加热组件装配于外门，防止结霜，不影响箱内温度均一性。配置压力感应器，感应箱内和箱外的压力差，如果箱内的压力低，释放孔阀门会自动打开，平衡压力，便于开门</w:t>
      </w:r>
      <w:r>
        <w:rPr>
          <w:rFonts w:ascii="Times New Roman" w:hAnsi="Times New Roman" w:cs="Times New Roman"/>
          <w:sz w:val="24"/>
        </w:rPr>
        <w:t>；</w:t>
      </w:r>
    </w:p>
    <w:p w:rsidR="00F01A2C" w:rsidRPr="00A2756D" w:rsidRDefault="00F01A2C" w:rsidP="00E12D76">
      <w:pPr>
        <w:adjustRightInd w:val="0"/>
        <w:snapToGrid w:val="0"/>
        <w:spacing w:line="360" w:lineRule="auto"/>
        <w:rPr>
          <w:rFonts w:ascii="Times New Roman" w:hAnsi="Times New Roman" w:cs="Times New Roman"/>
          <w:sz w:val="24"/>
        </w:rPr>
      </w:pPr>
      <w:r w:rsidRPr="00A2756D">
        <w:rPr>
          <w:rFonts w:ascii="Times New Roman" w:hAnsi="Times New Roman" w:cs="Times New Roman"/>
          <w:sz w:val="24"/>
        </w:rPr>
        <w:t>1</w:t>
      </w:r>
      <w:r w:rsidR="00EE354A">
        <w:rPr>
          <w:rFonts w:ascii="Times New Roman" w:hAnsi="Times New Roman" w:cs="Times New Roman"/>
          <w:sz w:val="24"/>
        </w:rPr>
        <w:t>4</w:t>
      </w:r>
      <w:r w:rsidRPr="00A2756D">
        <w:rPr>
          <w:rFonts w:ascii="Times New Roman" w:hAnsi="Times New Roman" w:cs="Times New Roman"/>
          <w:sz w:val="24"/>
        </w:rPr>
        <w:t>、接入口可用于液氮后备系统管路连接或插入第三方探头兼容温度管理系统</w:t>
      </w:r>
      <w:r>
        <w:rPr>
          <w:rFonts w:ascii="Times New Roman" w:hAnsi="Times New Roman" w:cs="Times New Roman"/>
          <w:sz w:val="24"/>
        </w:rPr>
        <w:t>；</w:t>
      </w:r>
    </w:p>
    <w:p w:rsidR="00F01A2C" w:rsidRPr="00A2756D" w:rsidRDefault="00F01A2C" w:rsidP="00E12D76">
      <w:pPr>
        <w:adjustRightInd w:val="0"/>
        <w:snapToGrid w:val="0"/>
        <w:spacing w:line="360" w:lineRule="auto"/>
        <w:rPr>
          <w:rFonts w:ascii="Times New Roman" w:hAnsi="Times New Roman" w:cs="Times New Roman"/>
          <w:sz w:val="24"/>
        </w:rPr>
      </w:pPr>
      <w:r>
        <w:rPr>
          <w:rFonts w:ascii="Times New Roman" w:hAnsi="Times New Roman" w:cs="Times New Roman"/>
          <w:sz w:val="24"/>
        </w:rPr>
        <w:t>1</w:t>
      </w:r>
      <w:r w:rsidR="00EE354A">
        <w:rPr>
          <w:rFonts w:ascii="Times New Roman" w:hAnsi="Times New Roman" w:cs="Times New Roman"/>
          <w:sz w:val="24"/>
        </w:rPr>
        <w:t>5</w:t>
      </w:r>
      <w:r w:rsidRPr="00A2756D">
        <w:rPr>
          <w:rFonts w:ascii="Times New Roman" w:hAnsi="Times New Roman" w:cs="Times New Roman"/>
          <w:sz w:val="24"/>
        </w:rPr>
        <w:t>、</w:t>
      </w:r>
      <w:r w:rsidRPr="00A2756D">
        <w:rPr>
          <w:rFonts w:ascii="Times New Roman" w:hAnsi="Times New Roman" w:cs="Times New Roman"/>
          <w:sz w:val="24"/>
        </w:rPr>
        <w:t>.</w:t>
      </w:r>
      <w:r w:rsidRPr="00A2756D">
        <w:rPr>
          <w:rFonts w:ascii="Times New Roman" w:hAnsi="Times New Roman" w:cs="Times New Roman"/>
          <w:sz w:val="24"/>
        </w:rPr>
        <w:t>配备坚固耐用的脚轮</w:t>
      </w:r>
      <w:r>
        <w:rPr>
          <w:rFonts w:ascii="Times New Roman" w:hAnsi="Times New Roman" w:cs="Times New Roman"/>
          <w:sz w:val="24"/>
        </w:rPr>
        <w:t>；</w:t>
      </w:r>
    </w:p>
    <w:p w:rsidR="00F01A2C" w:rsidRPr="00A2756D" w:rsidRDefault="00F01A2C" w:rsidP="00E12D76">
      <w:pPr>
        <w:adjustRightInd w:val="0"/>
        <w:snapToGrid w:val="0"/>
        <w:spacing w:line="360" w:lineRule="auto"/>
        <w:rPr>
          <w:rFonts w:ascii="Times New Roman" w:hAnsi="Times New Roman" w:cs="Times New Roman"/>
          <w:sz w:val="24"/>
        </w:rPr>
      </w:pPr>
      <w:r>
        <w:rPr>
          <w:rFonts w:ascii="Times New Roman" w:hAnsi="Times New Roman" w:cs="Times New Roman"/>
          <w:sz w:val="24"/>
        </w:rPr>
        <w:t>1</w:t>
      </w:r>
      <w:r w:rsidR="00EE354A">
        <w:rPr>
          <w:rFonts w:ascii="Times New Roman" w:hAnsi="Times New Roman" w:cs="Times New Roman"/>
          <w:sz w:val="24"/>
        </w:rPr>
        <w:t>6</w:t>
      </w:r>
      <w:r w:rsidRPr="00A2756D">
        <w:rPr>
          <w:rFonts w:ascii="Times New Roman" w:hAnsi="Times New Roman" w:cs="Times New Roman"/>
          <w:sz w:val="24"/>
        </w:rPr>
        <w:t>、备用电池，确保断电情况下报警及控制系统的正常运行</w:t>
      </w:r>
      <w:r>
        <w:rPr>
          <w:rFonts w:ascii="Times New Roman" w:hAnsi="Times New Roman" w:cs="Times New Roman"/>
          <w:sz w:val="24"/>
        </w:rPr>
        <w:t>；</w:t>
      </w:r>
    </w:p>
    <w:p w:rsidR="00F01A2C" w:rsidRDefault="00F01A2C" w:rsidP="00E12D76">
      <w:pPr>
        <w:adjustRightInd w:val="0"/>
        <w:snapToGrid w:val="0"/>
        <w:spacing w:line="360" w:lineRule="auto"/>
        <w:rPr>
          <w:rFonts w:ascii="Times New Roman" w:hAnsi="Times New Roman" w:cs="Times New Roman"/>
          <w:sz w:val="24"/>
        </w:rPr>
      </w:pPr>
      <w:r w:rsidRPr="00A2756D">
        <w:rPr>
          <w:rFonts w:ascii="Times New Roman" w:hAnsi="Times New Roman" w:cs="Times New Roman"/>
          <w:sz w:val="24"/>
        </w:rPr>
        <w:t>*</w:t>
      </w:r>
      <w:r w:rsidR="00EE354A">
        <w:rPr>
          <w:rFonts w:ascii="Times New Roman" w:hAnsi="Times New Roman" w:cs="Times New Roman"/>
          <w:sz w:val="24"/>
        </w:rPr>
        <w:t>17</w:t>
      </w:r>
      <w:r w:rsidRPr="00A2756D">
        <w:rPr>
          <w:rFonts w:ascii="Times New Roman" w:hAnsi="Times New Roman" w:cs="Times New Roman"/>
          <w:sz w:val="24"/>
        </w:rPr>
        <w:t>、</w:t>
      </w:r>
      <w:r w:rsidRPr="004563A4">
        <w:rPr>
          <w:rFonts w:ascii="Times New Roman" w:hAnsi="Times New Roman" w:cs="Times New Roman" w:hint="eastAsia"/>
          <w:sz w:val="24"/>
        </w:rPr>
        <w:t>触摸屏控制面板，方便温度及其他监测参数设置，</w:t>
      </w:r>
      <w:r w:rsidRPr="004563A4">
        <w:rPr>
          <w:rFonts w:ascii="Times New Roman" w:hAnsi="Times New Roman" w:cs="Times New Roman" w:hint="eastAsia"/>
          <w:sz w:val="24"/>
        </w:rPr>
        <w:t>USB</w:t>
      </w:r>
      <w:r w:rsidRPr="004563A4">
        <w:rPr>
          <w:rFonts w:ascii="Times New Roman" w:hAnsi="Times New Roman" w:cs="Times New Roman" w:hint="eastAsia"/>
          <w:sz w:val="24"/>
        </w:rPr>
        <w:t>端口支持数据输出</w:t>
      </w:r>
      <w:r>
        <w:rPr>
          <w:rFonts w:ascii="Times New Roman" w:hAnsi="Times New Roman" w:cs="Times New Roman" w:hint="eastAsia"/>
          <w:sz w:val="24"/>
        </w:rPr>
        <w:t>。</w:t>
      </w:r>
    </w:p>
    <w:p w:rsidR="00EC6221" w:rsidRPr="00F01A2C" w:rsidRDefault="00EC6221"/>
    <w:sectPr w:rsidR="00EC6221" w:rsidRPr="00F01A2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2C5C" w:rsidRDefault="00742C5C" w:rsidP="00F01A2C">
      <w:r>
        <w:separator/>
      </w:r>
    </w:p>
  </w:endnote>
  <w:endnote w:type="continuationSeparator" w:id="0">
    <w:p w:rsidR="00742C5C" w:rsidRDefault="00742C5C" w:rsidP="00F01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2C5C" w:rsidRDefault="00742C5C" w:rsidP="00F01A2C">
      <w:r>
        <w:separator/>
      </w:r>
    </w:p>
  </w:footnote>
  <w:footnote w:type="continuationSeparator" w:id="0">
    <w:p w:rsidR="00742C5C" w:rsidRDefault="00742C5C" w:rsidP="00F01A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64BA"/>
    <w:rsid w:val="00131555"/>
    <w:rsid w:val="002226E4"/>
    <w:rsid w:val="004E6A3C"/>
    <w:rsid w:val="005526DA"/>
    <w:rsid w:val="00585530"/>
    <w:rsid w:val="00691BE8"/>
    <w:rsid w:val="00742C5C"/>
    <w:rsid w:val="007964BA"/>
    <w:rsid w:val="008611B4"/>
    <w:rsid w:val="00E12D76"/>
    <w:rsid w:val="00EC6221"/>
    <w:rsid w:val="00EE354A"/>
    <w:rsid w:val="00F01A2C"/>
    <w:rsid w:val="00F822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282356D-9488-48AA-A347-211EF6CA9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1A2C"/>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01A2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01A2C"/>
    <w:rPr>
      <w:sz w:val="18"/>
      <w:szCs w:val="18"/>
    </w:rPr>
  </w:style>
  <w:style w:type="paragraph" w:styleId="a4">
    <w:name w:val="footer"/>
    <w:basedOn w:val="a"/>
    <w:link w:val="Char0"/>
    <w:uiPriority w:val="99"/>
    <w:unhideWhenUsed/>
    <w:rsid w:val="00F01A2C"/>
    <w:pPr>
      <w:tabs>
        <w:tab w:val="center" w:pos="4153"/>
        <w:tab w:val="right" w:pos="8306"/>
      </w:tabs>
      <w:snapToGrid w:val="0"/>
      <w:jc w:val="left"/>
    </w:pPr>
    <w:rPr>
      <w:sz w:val="18"/>
      <w:szCs w:val="18"/>
    </w:rPr>
  </w:style>
  <w:style w:type="character" w:customStyle="1" w:styleId="Char0">
    <w:name w:val="页脚 Char"/>
    <w:basedOn w:val="a0"/>
    <w:link w:val="a4"/>
    <w:uiPriority w:val="99"/>
    <w:rsid w:val="00F01A2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197</TotalTime>
  <Pages>1</Pages>
  <Words>95</Words>
  <Characters>547</Characters>
  <Application>Microsoft Office Word</Application>
  <DocSecurity>0</DocSecurity>
  <Lines>4</Lines>
  <Paragraphs>1</Paragraphs>
  <ScaleCrop>false</ScaleCrop>
  <Company>Microsoft</Company>
  <LinksUpToDate>false</LinksUpToDate>
  <CharactersWithSpaces>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2019-01-21T09:43:00Z</dcterms:created>
  <dcterms:modified xsi:type="dcterms:W3CDTF">2019-01-25T08:14:00Z</dcterms:modified>
</cp:coreProperties>
</file>