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A2C" w:rsidRPr="00F01A2C" w:rsidRDefault="00B34A48" w:rsidP="00F01A2C">
      <w:pPr>
        <w:widowControl/>
        <w:adjustRightInd w:val="0"/>
        <w:spacing w:afterLines="100" w:after="312" w:line="600" w:lineRule="exact"/>
        <w:jc w:val="center"/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</w:pPr>
      <w:r>
        <w:rPr>
          <w:rFonts w:ascii="Times New Roman" w:hAnsi="Times New Roman" w:cs="Times New Roman" w:hint="eastAsia"/>
          <w:b/>
          <w:color w:val="000000"/>
          <w:kern w:val="0"/>
          <w:sz w:val="30"/>
          <w:szCs w:val="30"/>
          <w:lang w:val="zh-CN" w:bidi="ar"/>
        </w:rPr>
        <w:t>低温标签打印机</w:t>
      </w:r>
      <w:r w:rsidR="00F01A2C" w:rsidRPr="00F01A2C"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  <w:t>技术参数</w:t>
      </w:r>
    </w:p>
    <w:p w:rsidR="00B34A48" w:rsidRPr="00B34A48" w:rsidRDefault="00B34A48" w:rsidP="005E6E73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B34A48">
        <w:rPr>
          <w:rFonts w:ascii="Times New Roman" w:hAnsi="Times New Roman" w:cs="Times New Roman"/>
          <w:sz w:val="24"/>
        </w:rPr>
        <w:t>1.</w:t>
      </w:r>
      <w:r w:rsidRPr="00B34A48">
        <w:rPr>
          <w:rFonts w:ascii="Times New Roman" w:hAnsi="Times New Roman" w:cs="Times New Roman"/>
          <w:sz w:val="24"/>
        </w:rPr>
        <w:t>快速更换材料功能及便于使用的打印系统：</w:t>
      </w:r>
      <w:r w:rsidRPr="00B34A48">
        <w:rPr>
          <w:rFonts w:ascii="Times New Roman" w:hAnsi="Times New Roman" w:cs="Times New Roman"/>
          <w:sz w:val="24"/>
        </w:rPr>
        <w:t xml:space="preserve"> </w:t>
      </w:r>
    </w:p>
    <w:p w:rsidR="00B34A48" w:rsidRPr="00B34A48" w:rsidRDefault="00B34A48" w:rsidP="005E6E73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B34A48">
        <w:rPr>
          <w:rFonts w:ascii="Times New Roman" w:hAnsi="Times New Roman" w:cs="Times New Roman"/>
          <w:sz w:val="24"/>
        </w:rPr>
        <w:t>2.</w:t>
      </w:r>
      <w:r w:rsidRPr="00B34A48">
        <w:rPr>
          <w:rFonts w:ascii="Times New Roman" w:hAnsi="Times New Roman" w:cs="Times New Roman"/>
          <w:sz w:val="24"/>
        </w:rPr>
        <w:t>简明的操作：</w:t>
      </w:r>
      <w:r w:rsidRPr="00B34A48">
        <w:rPr>
          <w:rFonts w:ascii="Times New Roman" w:hAnsi="Times New Roman" w:cs="Times New Roman"/>
          <w:sz w:val="24"/>
        </w:rPr>
        <w:t xml:space="preserve"> </w:t>
      </w:r>
    </w:p>
    <w:p w:rsidR="00B34A48" w:rsidRPr="00B34A48" w:rsidRDefault="00B34A48" w:rsidP="005E6E73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B34A48">
        <w:rPr>
          <w:rFonts w:ascii="Times New Roman" w:hAnsi="Times New Roman" w:cs="Times New Roman"/>
          <w:sz w:val="24"/>
        </w:rPr>
        <w:t>（</w:t>
      </w:r>
      <w:r w:rsidRPr="00B34A48">
        <w:rPr>
          <w:rFonts w:ascii="Times New Roman" w:hAnsi="Times New Roman" w:cs="Times New Roman"/>
          <w:sz w:val="24"/>
        </w:rPr>
        <w:t>1</w:t>
      </w:r>
      <w:r w:rsidRPr="00B34A48">
        <w:rPr>
          <w:rFonts w:ascii="Times New Roman" w:hAnsi="Times New Roman" w:cs="Times New Roman"/>
          <w:sz w:val="24"/>
        </w:rPr>
        <w:t>）大尺寸图形及彩色触摸液晶显示屏</w:t>
      </w:r>
    </w:p>
    <w:p w:rsidR="00B34A48" w:rsidRPr="00B34A48" w:rsidRDefault="00B34A48" w:rsidP="005E6E73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B34A48">
        <w:rPr>
          <w:rFonts w:ascii="Times New Roman" w:hAnsi="Times New Roman" w:cs="Times New Roman"/>
          <w:sz w:val="24"/>
        </w:rPr>
        <w:t>（</w:t>
      </w:r>
      <w:r w:rsidRPr="00B34A48">
        <w:rPr>
          <w:rFonts w:ascii="Times New Roman" w:hAnsi="Times New Roman" w:cs="Times New Roman"/>
          <w:sz w:val="24"/>
        </w:rPr>
        <w:t>2</w:t>
      </w:r>
      <w:r w:rsidRPr="00B34A48">
        <w:rPr>
          <w:rFonts w:ascii="Times New Roman" w:hAnsi="Times New Roman" w:cs="Times New Roman"/>
          <w:sz w:val="24"/>
        </w:rPr>
        <w:t>）操作面板</w:t>
      </w:r>
      <w:r w:rsidR="00B879A4">
        <w:rPr>
          <w:rFonts w:ascii="Times New Roman" w:hAnsi="Times New Roman" w:cs="Times New Roman" w:hint="eastAsia"/>
          <w:sz w:val="24"/>
        </w:rPr>
        <w:t>多种</w:t>
      </w:r>
      <w:r w:rsidRPr="00B34A48">
        <w:rPr>
          <w:rFonts w:ascii="Times New Roman" w:hAnsi="Times New Roman" w:cs="Times New Roman"/>
          <w:sz w:val="24"/>
        </w:rPr>
        <w:t>语言，包括简体中文。</w:t>
      </w:r>
    </w:p>
    <w:p w:rsidR="00B34A48" w:rsidRPr="00B34A48" w:rsidRDefault="00B34A48" w:rsidP="005E6E73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B34A48">
        <w:rPr>
          <w:rFonts w:ascii="Times New Roman" w:hAnsi="Times New Roman" w:cs="Times New Roman"/>
          <w:sz w:val="24"/>
        </w:rPr>
        <w:t>（</w:t>
      </w:r>
      <w:r w:rsidRPr="00B34A48">
        <w:rPr>
          <w:rFonts w:ascii="Times New Roman" w:hAnsi="Times New Roman" w:cs="Times New Roman"/>
          <w:sz w:val="24"/>
        </w:rPr>
        <w:t>3</w:t>
      </w:r>
      <w:r w:rsidRPr="00B34A48">
        <w:rPr>
          <w:rFonts w:ascii="Times New Roman" w:hAnsi="Times New Roman" w:cs="Times New Roman"/>
          <w:sz w:val="24"/>
        </w:rPr>
        <w:t>）智能错误提示信息</w:t>
      </w:r>
    </w:p>
    <w:p w:rsidR="00B34A48" w:rsidRPr="00B34A48" w:rsidRDefault="00B879A4" w:rsidP="005E6E73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r w:rsidR="00B34A48" w:rsidRPr="00B34A48">
        <w:rPr>
          <w:rFonts w:ascii="Times New Roman" w:hAnsi="Times New Roman" w:cs="Times New Roman"/>
          <w:sz w:val="24"/>
        </w:rPr>
        <w:t xml:space="preserve">3. </w:t>
      </w:r>
      <w:r w:rsidR="00B34A48" w:rsidRPr="00B34A48">
        <w:rPr>
          <w:rFonts w:ascii="Times New Roman" w:hAnsi="Times New Roman" w:cs="Times New Roman"/>
          <w:sz w:val="24"/>
        </w:rPr>
        <w:t>高速、清晰的打印：分辨率</w:t>
      </w:r>
      <w:r>
        <w:rPr>
          <w:rFonts w:ascii="Times New Roman" w:hAnsi="Times New Roman" w:cs="Times New Roman" w:hint="eastAsia"/>
          <w:sz w:val="24"/>
        </w:rPr>
        <w:t>不小于</w:t>
      </w:r>
      <w:r w:rsidR="00B34A48" w:rsidRPr="00B34A48">
        <w:rPr>
          <w:rFonts w:ascii="Times New Roman" w:hAnsi="Times New Roman" w:cs="Times New Roman"/>
          <w:sz w:val="24"/>
        </w:rPr>
        <w:t>300dpi</w:t>
      </w:r>
      <w:r w:rsidR="00B34A48" w:rsidRPr="00B34A48">
        <w:rPr>
          <w:rFonts w:ascii="Times New Roman" w:hAnsi="Times New Roman" w:cs="Times New Roman"/>
          <w:sz w:val="24"/>
        </w:rPr>
        <w:t>；速度</w:t>
      </w:r>
      <w:r w:rsidR="00B34A48" w:rsidRPr="00B34A48">
        <w:rPr>
          <w:rFonts w:ascii="Times New Roman" w:hAnsi="Times New Roman" w:cs="Times New Roman" w:hint="eastAsia"/>
          <w:sz w:val="24"/>
        </w:rPr>
        <w:t>不小于</w:t>
      </w:r>
      <w:r w:rsidR="00B34A48" w:rsidRPr="00B34A48">
        <w:rPr>
          <w:rFonts w:ascii="Times New Roman" w:hAnsi="Times New Roman" w:cs="Times New Roman"/>
          <w:sz w:val="24"/>
        </w:rPr>
        <w:t>300 mm/s</w:t>
      </w:r>
      <w:r w:rsidR="00B34A48" w:rsidRPr="00B34A48">
        <w:rPr>
          <w:rFonts w:ascii="Times New Roman" w:hAnsi="Times New Roman" w:cs="Times New Roman"/>
          <w:sz w:val="24"/>
        </w:rPr>
        <w:t>；配备网络接口，</w:t>
      </w:r>
      <w:r w:rsidR="00B34A48" w:rsidRPr="00B34A48">
        <w:rPr>
          <w:rFonts w:ascii="Times New Roman" w:hAnsi="Times New Roman" w:cs="Times New Roman"/>
          <w:sz w:val="24"/>
        </w:rPr>
        <w:t>USB</w:t>
      </w:r>
      <w:r w:rsidR="00B34A48" w:rsidRPr="00B34A48">
        <w:rPr>
          <w:rFonts w:ascii="Times New Roman" w:hAnsi="Times New Roman" w:cs="Times New Roman"/>
          <w:sz w:val="24"/>
        </w:rPr>
        <w:t>和串行端口，多台计算机可通过局域网在同一台打印机上打印；打印范围广：可打印适用于冻存管、离心管、孔板、蜡块及玻片的多种标签；</w:t>
      </w:r>
      <w:r w:rsidR="00B34A48" w:rsidRPr="00B34A48">
        <w:rPr>
          <w:rFonts w:ascii="Times New Roman" w:hAnsi="Times New Roman" w:cs="Times New Roman"/>
          <w:sz w:val="24"/>
        </w:rPr>
        <w:t xml:space="preserve"> </w:t>
      </w:r>
    </w:p>
    <w:p w:rsidR="00B34A48" w:rsidRPr="00B34A48" w:rsidRDefault="00B34A48" w:rsidP="005E6E73">
      <w:pPr>
        <w:numPr>
          <w:ilvl w:val="0"/>
          <w:numId w:val="1"/>
        </w:numPr>
        <w:tabs>
          <w:tab w:val="clear" w:pos="312"/>
        </w:tabs>
        <w:adjustRightInd w:val="0"/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B34A48">
        <w:rPr>
          <w:rFonts w:ascii="Times New Roman" w:hAnsi="Times New Roman" w:cs="Times New Roman"/>
          <w:sz w:val="24"/>
        </w:rPr>
        <w:t>打印速度：</w:t>
      </w:r>
      <w:r w:rsidRPr="00B34A48">
        <w:rPr>
          <w:rFonts w:ascii="Times New Roman" w:hAnsi="Times New Roman" w:cs="Times New Roman" w:hint="eastAsia"/>
          <w:sz w:val="24"/>
        </w:rPr>
        <w:t>不小于</w:t>
      </w:r>
      <w:r w:rsidRPr="00B34A48">
        <w:rPr>
          <w:rFonts w:ascii="Times New Roman" w:hAnsi="Times New Roman" w:cs="Times New Roman"/>
          <w:sz w:val="24"/>
        </w:rPr>
        <w:t>300mm/</w:t>
      </w:r>
      <w:r w:rsidRPr="00B34A48">
        <w:rPr>
          <w:rFonts w:ascii="Times New Roman" w:hAnsi="Times New Roman" w:cs="Times New Roman"/>
          <w:sz w:val="24"/>
        </w:rPr>
        <w:t>秒（</w:t>
      </w:r>
      <w:r w:rsidRPr="00B34A48">
        <w:rPr>
          <w:rFonts w:ascii="Times New Roman" w:hAnsi="Times New Roman" w:cs="Times New Roman"/>
          <w:sz w:val="24"/>
        </w:rPr>
        <w:t>300 dpi</w:t>
      </w:r>
      <w:r w:rsidRPr="00B34A48">
        <w:rPr>
          <w:rFonts w:ascii="Times New Roman" w:hAnsi="Times New Roman" w:cs="Times New Roman"/>
          <w:sz w:val="24"/>
        </w:rPr>
        <w:t>）；</w:t>
      </w:r>
    </w:p>
    <w:p w:rsidR="00B34A48" w:rsidRPr="00B34A48" w:rsidRDefault="00B34A48" w:rsidP="005E6E73">
      <w:pPr>
        <w:numPr>
          <w:ilvl w:val="0"/>
          <w:numId w:val="1"/>
        </w:numPr>
        <w:tabs>
          <w:tab w:val="clear" w:pos="312"/>
        </w:tabs>
        <w:adjustRightInd w:val="0"/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B34A48">
        <w:rPr>
          <w:rFonts w:ascii="Times New Roman" w:hAnsi="Times New Roman" w:cs="Times New Roman"/>
          <w:sz w:val="24"/>
        </w:rPr>
        <w:t>尺寸（关闭情况下）：</w:t>
      </w:r>
      <w:r w:rsidRPr="00B34A48">
        <w:rPr>
          <w:rFonts w:ascii="Times New Roman" w:hAnsi="Times New Roman" w:cs="Times New Roman" w:hint="eastAsia"/>
          <w:sz w:val="24"/>
        </w:rPr>
        <w:t>约</w:t>
      </w:r>
      <w:r w:rsidRPr="00B34A48">
        <w:rPr>
          <w:rFonts w:ascii="Times New Roman" w:hAnsi="Times New Roman" w:cs="Times New Roman"/>
          <w:sz w:val="24"/>
        </w:rPr>
        <w:t>（高</w:t>
      </w:r>
      <w:r w:rsidRPr="00B34A48">
        <w:rPr>
          <w:rFonts w:ascii="Times New Roman" w:hAnsi="Times New Roman" w:cs="Times New Roman"/>
          <w:sz w:val="24"/>
        </w:rPr>
        <w:t xml:space="preserve"> × </w:t>
      </w:r>
      <w:r w:rsidRPr="00B34A48">
        <w:rPr>
          <w:rFonts w:ascii="Times New Roman" w:hAnsi="Times New Roman" w:cs="Times New Roman"/>
          <w:sz w:val="24"/>
        </w:rPr>
        <w:t>宽</w:t>
      </w:r>
      <w:r w:rsidRPr="00B34A48">
        <w:rPr>
          <w:rFonts w:ascii="Times New Roman" w:hAnsi="Times New Roman" w:cs="Times New Roman"/>
          <w:sz w:val="24"/>
        </w:rPr>
        <w:t xml:space="preserve"> × </w:t>
      </w:r>
      <w:r w:rsidRPr="00B34A48">
        <w:rPr>
          <w:rFonts w:ascii="Times New Roman" w:hAnsi="Times New Roman" w:cs="Times New Roman"/>
          <w:sz w:val="24"/>
        </w:rPr>
        <w:t>厚）</w:t>
      </w:r>
      <w:r w:rsidRPr="00B34A48">
        <w:rPr>
          <w:rFonts w:ascii="Times New Roman" w:hAnsi="Times New Roman" w:cs="Times New Roman"/>
          <w:sz w:val="24"/>
        </w:rPr>
        <w:t>318mm x 241mm x 434mm</w:t>
      </w:r>
      <w:r w:rsidRPr="00B34A48">
        <w:rPr>
          <w:rFonts w:ascii="Times New Roman" w:hAnsi="Times New Roman" w:cs="Times New Roman"/>
          <w:sz w:val="24"/>
        </w:rPr>
        <w:t>；</w:t>
      </w:r>
    </w:p>
    <w:p w:rsidR="00B34A48" w:rsidRPr="00B34A48" w:rsidRDefault="00B34A48" w:rsidP="005E6E73">
      <w:pPr>
        <w:numPr>
          <w:ilvl w:val="0"/>
          <w:numId w:val="1"/>
        </w:numPr>
        <w:tabs>
          <w:tab w:val="clear" w:pos="312"/>
        </w:tabs>
        <w:adjustRightInd w:val="0"/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B34A48">
        <w:rPr>
          <w:rFonts w:ascii="Times New Roman" w:hAnsi="Times New Roman" w:cs="Times New Roman" w:hint="eastAsia"/>
          <w:sz w:val="24"/>
        </w:rPr>
        <w:t>打印机主机</w:t>
      </w:r>
      <w:r w:rsidR="00B25757">
        <w:rPr>
          <w:rFonts w:ascii="Times New Roman" w:hAnsi="Times New Roman" w:cs="Times New Roman" w:hint="eastAsia"/>
          <w:sz w:val="24"/>
        </w:rPr>
        <w:t>两</w:t>
      </w:r>
      <w:r w:rsidRPr="00B34A48">
        <w:rPr>
          <w:rFonts w:ascii="Times New Roman" w:hAnsi="Times New Roman" w:cs="Times New Roman" w:hint="eastAsia"/>
          <w:sz w:val="24"/>
        </w:rPr>
        <w:t>台；</w:t>
      </w:r>
    </w:p>
    <w:p w:rsidR="00B34A48" w:rsidRPr="00B34A48" w:rsidRDefault="00B34A48" w:rsidP="005E6E73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B34A48">
        <w:rPr>
          <w:rFonts w:ascii="Times New Roman" w:hAnsi="Times New Roman" w:cs="Times New Roman"/>
          <w:sz w:val="24"/>
        </w:rPr>
        <w:t xml:space="preserve">7. </w:t>
      </w:r>
      <w:r w:rsidRPr="00B34A48">
        <w:rPr>
          <w:rFonts w:ascii="Times New Roman" w:hAnsi="Times New Roman" w:cs="Times New Roman"/>
          <w:sz w:val="24"/>
        </w:rPr>
        <w:t>有线扫描器</w:t>
      </w:r>
      <w:r w:rsidR="00B25757">
        <w:rPr>
          <w:rFonts w:ascii="Times New Roman" w:hAnsi="Times New Roman" w:cs="Times New Roman" w:hint="eastAsia"/>
          <w:sz w:val="24"/>
        </w:rPr>
        <w:t>三</w:t>
      </w:r>
      <w:bookmarkStart w:id="0" w:name="_GoBack"/>
      <w:bookmarkEnd w:id="0"/>
      <w:r w:rsidRPr="00B34A48">
        <w:rPr>
          <w:rFonts w:ascii="Times New Roman" w:hAnsi="Times New Roman" w:cs="Times New Roman"/>
          <w:sz w:val="24"/>
        </w:rPr>
        <w:t>台：</w:t>
      </w:r>
    </w:p>
    <w:p w:rsidR="00B34A48" w:rsidRPr="00B34A48" w:rsidRDefault="00B34A48" w:rsidP="005E6E73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B34A48">
        <w:rPr>
          <w:rFonts w:ascii="Times New Roman" w:hAnsi="Times New Roman" w:cs="Times New Roman"/>
          <w:sz w:val="24"/>
        </w:rPr>
        <w:t>（</w:t>
      </w:r>
      <w:r w:rsidR="00CA1A02">
        <w:rPr>
          <w:rFonts w:ascii="Times New Roman" w:hAnsi="Times New Roman" w:cs="Times New Roman"/>
          <w:sz w:val="24"/>
        </w:rPr>
        <w:t>1</w:t>
      </w:r>
      <w:r w:rsidRPr="00B34A48">
        <w:rPr>
          <w:rFonts w:ascii="Times New Roman" w:hAnsi="Times New Roman" w:cs="Times New Roman"/>
          <w:sz w:val="24"/>
        </w:rPr>
        <w:t>）抗摔强度：可承受</w:t>
      </w:r>
      <w:r w:rsidRPr="00B34A48">
        <w:rPr>
          <w:rFonts w:ascii="Times New Roman" w:hAnsi="Times New Roman" w:cs="Times New Roman"/>
          <w:sz w:val="24"/>
        </w:rPr>
        <w:t xml:space="preserve">50 </w:t>
      </w:r>
      <w:r w:rsidRPr="00B34A48">
        <w:rPr>
          <w:rFonts w:ascii="Times New Roman" w:hAnsi="Times New Roman" w:cs="Times New Roman"/>
          <w:sz w:val="24"/>
        </w:rPr>
        <w:t>次</w:t>
      </w:r>
      <w:r w:rsidRPr="00B34A48">
        <w:rPr>
          <w:rFonts w:ascii="Times New Roman" w:hAnsi="Times New Roman" w:cs="Times New Roman"/>
          <w:sz w:val="24"/>
        </w:rPr>
        <w:t xml:space="preserve"> 1.8m </w:t>
      </w:r>
      <w:r w:rsidRPr="00B34A48">
        <w:rPr>
          <w:rFonts w:ascii="Times New Roman" w:hAnsi="Times New Roman" w:cs="Times New Roman"/>
          <w:sz w:val="24"/>
        </w:rPr>
        <w:t>（</w:t>
      </w:r>
      <w:r w:rsidRPr="00B34A48">
        <w:rPr>
          <w:rFonts w:ascii="Times New Roman" w:hAnsi="Times New Roman" w:cs="Times New Roman"/>
          <w:sz w:val="24"/>
        </w:rPr>
        <w:t>6 ’</w:t>
      </w:r>
      <w:r w:rsidRPr="00B34A48">
        <w:rPr>
          <w:rFonts w:ascii="Times New Roman" w:hAnsi="Times New Roman" w:cs="Times New Roman"/>
          <w:sz w:val="24"/>
        </w:rPr>
        <w:t>）的反复跌落（至混凝土地面）棘轮式支架；每面可承受</w:t>
      </w:r>
      <w:r w:rsidRPr="00B34A48">
        <w:rPr>
          <w:rFonts w:ascii="Times New Roman" w:hAnsi="Times New Roman" w:cs="Times New Roman"/>
          <w:sz w:val="24"/>
        </w:rPr>
        <w:tab/>
        <w:t xml:space="preserve">50 </w:t>
      </w:r>
      <w:r w:rsidRPr="00B34A48">
        <w:rPr>
          <w:rFonts w:ascii="Times New Roman" w:hAnsi="Times New Roman" w:cs="Times New Roman"/>
          <w:sz w:val="24"/>
        </w:rPr>
        <w:t>次</w:t>
      </w:r>
      <w:r w:rsidRPr="00B34A48">
        <w:rPr>
          <w:rFonts w:ascii="Times New Roman" w:hAnsi="Times New Roman" w:cs="Times New Roman"/>
          <w:sz w:val="24"/>
        </w:rPr>
        <w:t xml:space="preserve"> 1.2m </w:t>
      </w:r>
      <w:r w:rsidRPr="00B34A48">
        <w:rPr>
          <w:rFonts w:ascii="Times New Roman" w:hAnsi="Times New Roman" w:cs="Times New Roman"/>
          <w:sz w:val="24"/>
        </w:rPr>
        <w:t>（</w:t>
      </w:r>
      <w:r w:rsidRPr="00B34A48">
        <w:rPr>
          <w:rFonts w:ascii="Times New Roman" w:hAnsi="Times New Roman" w:cs="Times New Roman"/>
          <w:sz w:val="24"/>
        </w:rPr>
        <w:t>4 ’</w:t>
      </w:r>
      <w:r w:rsidRPr="00B34A48">
        <w:rPr>
          <w:rFonts w:ascii="Times New Roman" w:hAnsi="Times New Roman" w:cs="Times New Roman"/>
          <w:sz w:val="24"/>
        </w:rPr>
        <w:t>）跌落（至混凝土地面）；</w:t>
      </w:r>
    </w:p>
    <w:p w:rsidR="00B34A48" w:rsidRPr="00B34A48" w:rsidRDefault="00B34A48" w:rsidP="005E6E73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B34A48">
        <w:rPr>
          <w:rFonts w:ascii="Times New Roman" w:hAnsi="Times New Roman" w:cs="Times New Roman"/>
          <w:sz w:val="24"/>
        </w:rPr>
        <w:t>（</w:t>
      </w:r>
      <w:r w:rsidR="00CA1A02">
        <w:rPr>
          <w:rFonts w:ascii="Times New Roman" w:hAnsi="Times New Roman" w:cs="Times New Roman"/>
          <w:sz w:val="24"/>
        </w:rPr>
        <w:t>2</w:t>
      </w:r>
      <w:r w:rsidRPr="00B34A48">
        <w:rPr>
          <w:rFonts w:ascii="Times New Roman" w:hAnsi="Times New Roman" w:cs="Times New Roman"/>
          <w:sz w:val="24"/>
        </w:rPr>
        <w:t>）扫描模式：二维影像（</w:t>
      </w:r>
      <w:r w:rsidR="00B879A4">
        <w:rPr>
          <w:rFonts w:ascii="Times New Roman" w:hAnsi="Times New Roman" w:cs="Times New Roman" w:hint="eastAsia"/>
          <w:sz w:val="24"/>
        </w:rPr>
        <w:t>不小于</w:t>
      </w:r>
      <w:r w:rsidRPr="00B34A48">
        <w:rPr>
          <w:rFonts w:ascii="Times New Roman" w:hAnsi="Times New Roman" w:cs="Times New Roman"/>
          <w:sz w:val="24"/>
        </w:rPr>
        <w:t>838*640</w:t>
      </w:r>
      <w:r w:rsidRPr="00B34A48">
        <w:rPr>
          <w:rFonts w:ascii="Times New Roman" w:hAnsi="Times New Roman" w:cs="Times New Roman"/>
          <w:sz w:val="24"/>
        </w:rPr>
        <w:t>像素排列）；</w:t>
      </w:r>
    </w:p>
    <w:p w:rsidR="00B34A48" w:rsidRPr="00B34A48" w:rsidRDefault="00B34A48" w:rsidP="005E6E73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</w:rPr>
      </w:pPr>
      <w:r w:rsidRPr="00B34A48">
        <w:rPr>
          <w:rFonts w:ascii="Times New Roman" w:hAnsi="Times New Roman" w:cs="Times New Roman"/>
          <w:sz w:val="24"/>
        </w:rPr>
        <w:t>（</w:t>
      </w:r>
      <w:r w:rsidR="00CA1A02">
        <w:rPr>
          <w:rFonts w:ascii="Times New Roman" w:hAnsi="Times New Roman" w:cs="Times New Roman"/>
          <w:sz w:val="24"/>
        </w:rPr>
        <w:t>3</w:t>
      </w:r>
      <w:r w:rsidRPr="00B34A48">
        <w:rPr>
          <w:rFonts w:ascii="Times New Roman" w:hAnsi="Times New Roman" w:cs="Times New Roman"/>
          <w:sz w:val="24"/>
        </w:rPr>
        <w:t>）抗抖动性：最佳焦点处扫描</w:t>
      </w:r>
      <w:r w:rsidRPr="00B34A48">
        <w:rPr>
          <w:rFonts w:ascii="Times New Roman" w:hAnsi="Times New Roman" w:cs="Times New Roman"/>
          <w:sz w:val="24"/>
        </w:rPr>
        <w:t>13milUPC</w:t>
      </w:r>
      <w:r w:rsidRPr="00B34A48">
        <w:rPr>
          <w:rFonts w:ascii="Times New Roman" w:hAnsi="Times New Roman" w:cs="Times New Roman"/>
          <w:sz w:val="24"/>
        </w:rPr>
        <w:tab/>
      </w:r>
      <w:r w:rsidRPr="00B34A48">
        <w:rPr>
          <w:rFonts w:ascii="Times New Roman" w:hAnsi="Times New Roman" w:cs="Times New Roman"/>
          <w:sz w:val="24"/>
        </w:rPr>
        <w:t>条码可达到</w:t>
      </w:r>
      <w:r w:rsidRPr="00B34A48">
        <w:rPr>
          <w:rFonts w:ascii="Times New Roman" w:hAnsi="Times New Roman" w:cs="Times New Roman"/>
          <w:sz w:val="24"/>
        </w:rPr>
        <w:t>610</w:t>
      </w:r>
      <w:r w:rsidRPr="00B34A48">
        <w:rPr>
          <w:rFonts w:ascii="Times New Roman" w:hAnsi="Times New Roman" w:cs="Times New Roman"/>
          <w:sz w:val="24"/>
        </w:rPr>
        <w:tab/>
      </w:r>
      <w:r w:rsidRPr="00B34A48">
        <w:rPr>
          <w:rFonts w:ascii="Times New Roman" w:hAnsi="Times New Roman" w:cs="Times New Roman"/>
          <w:sz w:val="24"/>
        </w:rPr>
        <w:t>厘米</w:t>
      </w:r>
      <w:r w:rsidRPr="00B34A48">
        <w:rPr>
          <w:rFonts w:ascii="Times New Roman" w:hAnsi="Times New Roman" w:cs="Times New Roman"/>
          <w:sz w:val="24"/>
        </w:rPr>
        <w:t xml:space="preserve"> / </w:t>
      </w:r>
      <w:r w:rsidRPr="00B34A48">
        <w:rPr>
          <w:rFonts w:ascii="Times New Roman" w:hAnsi="Times New Roman" w:cs="Times New Roman"/>
          <w:sz w:val="24"/>
        </w:rPr>
        <w:t>秒（</w:t>
      </w:r>
      <w:r w:rsidRPr="00B34A48">
        <w:rPr>
          <w:rFonts w:ascii="Times New Roman" w:hAnsi="Times New Roman" w:cs="Times New Roman"/>
          <w:sz w:val="24"/>
        </w:rPr>
        <w:t xml:space="preserve">240   </w:t>
      </w:r>
      <w:r w:rsidRPr="00B34A48">
        <w:rPr>
          <w:rFonts w:ascii="Times New Roman" w:hAnsi="Times New Roman" w:cs="Times New Roman"/>
          <w:sz w:val="24"/>
        </w:rPr>
        <w:t>英寸</w:t>
      </w:r>
      <w:r w:rsidRPr="00B34A48">
        <w:rPr>
          <w:rFonts w:ascii="Times New Roman" w:hAnsi="Times New Roman" w:cs="Times New Roman"/>
          <w:sz w:val="24"/>
        </w:rPr>
        <w:t xml:space="preserve"> / </w:t>
      </w:r>
      <w:r w:rsidRPr="00B34A48">
        <w:rPr>
          <w:rFonts w:ascii="Times New Roman" w:hAnsi="Times New Roman" w:cs="Times New Roman"/>
          <w:sz w:val="24"/>
        </w:rPr>
        <w:t>秒）；</w:t>
      </w:r>
    </w:p>
    <w:p w:rsidR="00EC6221" w:rsidRPr="00F01A2C" w:rsidRDefault="00EC6221" w:rsidP="005E6E73">
      <w:pPr>
        <w:spacing w:line="360" w:lineRule="auto"/>
      </w:pPr>
    </w:p>
    <w:sectPr w:rsidR="00EC6221" w:rsidRPr="00F01A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C05" w:rsidRDefault="00CA2C05" w:rsidP="00F01A2C">
      <w:r>
        <w:separator/>
      </w:r>
    </w:p>
  </w:endnote>
  <w:endnote w:type="continuationSeparator" w:id="0">
    <w:p w:rsidR="00CA2C05" w:rsidRDefault="00CA2C05" w:rsidP="00F0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C05" w:rsidRDefault="00CA2C05" w:rsidP="00F01A2C">
      <w:r>
        <w:separator/>
      </w:r>
    </w:p>
  </w:footnote>
  <w:footnote w:type="continuationSeparator" w:id="0">
    <w:p w:rsidR="00CA2C05" w:rsidRDefault="00CA2C05" w:rsidP="00F01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0BC5A"/>
    <w:multiLevelType w:val="singleLevel"/>
    <w:tmpl w:val="0BF0BC5A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4BA"/>
    <w:rsid w:val="002226E4"/>
    <w:rsid w:val="00287BAB"/>
    <w:rsid w:val="005E6E73"/>
    <w:rsid w:val="007964BA"/>
    <w:rsid w:val="00B25757"/>
    <w:rsid w:val="00B34A48"/>
    <w:rsid w:val="00B879A4"/>
    <w:rsid w:val="00CA1A02"/>
    <w:rsid w:val="00CA2C05"/>
    <w:rsid w:val="00D50821"/>
    <w:rsid w:val="00EC6221"/>
    <w:rsid w:val="00F0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82356D-9488-48AA-A347-211EF6CA9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A2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A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A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69</Words>
  <Characters>397</Characters>
  <Application>Microsoft Office Word</Application>
  <DocSecurity>0</DocSecurity>
  <Lines>3</Lines>
  <Paragraphs>1</Paragraphs>
  <ScaleCrop>false</ScaleCrop>
  <Company>Microsoft</Company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2019-01-21T09:43:00Z</dcterms:created>
  <dcterms:modified xsi:type="dcterms:W3CDTF">2019-01-25T08:20:00Z</dcterms:modified>
</cp:coreProperties>
</file>