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883" w:firstLineChars="2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一、工程概况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本工程</w:t>
      </w:r>
      <w:r>
        <w:rPr>
          <w:rFonts w:hint="eastAsia" w:ascii="宋体" w:hAnsi="宋体"/>
          <w:sz w:val="28"/>
          <w:szCs w:val="28"/>
          <w:lang w:eastAsia="zh-CN"/>
        </w:rPr>
        <w:t>项目名称为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省直机关幼儿园走廊雨棚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  <w:lang w:val="en-US" w:eastAsia="zh-CN"/>
        </w:rPr>
        <w:t>。本项目范围主要包括图纸上所有内容。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</w:t>
      </w:r>
      <w:r>
        <w:rPr>
          <w:rFonts w:hint="eastAsia" w:ascii="宋体" w:hAnsi="宋体"/>
          <w:b/>
          <w:sz w:val="28"/>
          <w:szCs w:val="28"/>
        </w:rPr>
        <w:t>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省直机关幼儿园走廊雨棚</w:t>
      </w:r>
      <w:r>
        <w:rPr>
          <w:rFonts w:hint="eastAsia" w:ascii="宋体" w:hAnsi="宋体"/>
          <w:sz w:val="28"/>
          <w:szCs w:val="28"/>
          <w:lang w:eastAsia="zh-CN"/>
        </w:rPr>
        <w:t>项目图纸等</w:t>
      </w:r>
      <w:r>
        <w:rPr>
          <w:rFonts w:hint="eastAsia" w:ascii="宋体" w:hAnsi="宋体"/>
          <w:sz w:val="28"/>
          <w:szCs w:val="28"/>
          <w:lang w:val="en-US" w:eastAsia="zh-CN"/>
        </w:rPr>
        <w:t>相关资料；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《建设工程工程量清单计价规范》（GB50500-2013）；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</w:rPr>
        <w:t>国家或省级、行业建设主管部门颁发的计价定额及省、市有关造价管理规定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 w:firstLineChars="2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755A"/>
    <w:rsid w:val="0039150E"/>
    <w:rsid w:val="00E65C3F"/>
    <w:rsid w:val="01CF4BF4"/>
    <w:rsid w:val="033D46F5"/>
    <w:rsid w:val="034B417D"/>
    <w:rsid w:val="0D9F1A9B"/>
    <w:rsid w:val="0E53755A"/>
    <w:rsid w:val="0EEC20FB"/>
    <w:rsid w:val="0F6E5F18"/>
    <w:rsid w:val="0F8C1BEC"/>
    <w:rsid w:val="11C746BC"/>
    <w:rsid w:val="12543CC7"/>
    <w:rsid w:val="137F17BD"/>
    <w:rsid w:val="152545BF"/>
    <w:rsid w:val="154F0613"/>
    <w:rsid w:val="17ED2DF5"/>
    <w:rsid w:val="1A447107"/>
    <w:rsid w:val="1A6278D4"/>
    <w:rsid w:val="1B796B1D"/>
    <w:rsid w:val="1C167440"/>
    <w:rsid w:val="21E672AE"/>
    <w:rsid w:val="2367067C"/>
    <w:rsid w:val="2470164A"/>
    <w:rsid w:val="249A5F27"/>
    <w:rsid w:val="27AC0756"/>
    <w:rsid w:val="27E7571F"/>
    <w:rsid w:val="28B5630F"/>
    <w:rsid w:val="29EA40B1"/>
    <w:rsid w:val="2A182AE4"/>
    <w:rsid w:val="2AB4721F"/>
    <w:rsid w:val="2B487F74"/>
    <w:rsid w:val="2E35159C"/>
    <w:rsid w:val="2E4F7F14"/>
    <w:rsid w:val="2F1E603C"/>
    <w:rsid w:val="370A54ED"/>
    <w:rsid w:val="3826115C"/>
    <w:rsid w:val="39443773"/>
    <w:rsid w:val="39F61324"/>
    <w:rsid w:val="3B845F66"/>
    <w:rsid w:val="3C5F6BCE"/>
    <w:rsid w:val="3D374BDA"/>
    <w:rsid w:val="3DAE2E8B"/>
    <w:rsid w:val="3FB57ECC"/>
    <w:rsid w:val="403E738B"/>
    <w:rsid w:val="430032CE"/>
    <w:rsid w:val="44D24B89"/>
    <w:rsid w:val="4553261F"/>
    <w:rsid w:val="45612CBA"/>
    <w:rsid w:val="45AD6DD3"/>
    <w:rsid w:val="45E82BA1"/>
    <w:rsid w:val="479F30A0"/>
    <w:rsid w:val="48511C8B"/>
    <w:rsid w:val="491643D5"/>
    <w:rsid w:val="4CF13A83"/>
    <w:rsid w:val="4D55516D"/>
    <w:rsid w:val="4E5320F4"/>
    <w:rsid w:val="4E78766A"/>
    <w:rsid w:val="4F8B788D"/>
    <w:rsid w:val="4FDA44AD"/>
    <w:rsid w:val="50C045D9"/>
    <w:rsid w:val="527B104E"/>
    <w:rsid w:val="5295050E"/>
    <w:rsid w:val="576E3875"/>
    <w:rsid w:val="5F6A3320"/>
    <w:rsid w:val="64C17409"/>
    <w:rsid w:val="652C5DED"/>
    <w:rsid w:val="6A8E5E88"/>
    <w:rsid w:val="6F3A5A0F"/>
    <w:rsid w:val="72AF325C"/>
    <w:rsid w:val="72E373F8"/>
    <w:rsid w:val="734C294A"/>
    <w:rsid w:val="76FD0EB5"/>
    <w:rsid w:val="79FA72B9"/>
    <w:rsid w:val="7BDB33D0"/>
    <w:rsid w:val="7D662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2017-02-07T02:26:00Z</dcterms:created>
  <dc:creator>Administrator</dc:creator>
  <cp:lastModifiedBy>Administrator</cp:lastModifiedBy>
  <cp:lastPrinted>2019-12-20T01:51:00Z</cp:lastPrinted>
  <dcterms:modified xsi:type="dcterms:W3CDTF">2020-01-03T08:28:13Z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