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附件</w:t>
      </w:r>
    </w:p>
    <w:bookmarkEnd w:id="0"/>
    <w:tbl>
      <w:tblPr>
        <w:tblStyle w:val="2"/>
        <w:tblW w:w="10320" w:type="dxa"/>
        <w:tblInd w:w="-9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560"/>
        <w:gridCol w:w="1770"/>
        <w:gridCol w:w="2490"/>
        <w:gridCol w:w="1230"/>
        <w:gridCol w:w="1110"/>
        <w:gridCol w:w="11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97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投标产品名称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品牌/规格型号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生产厂家/产地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单位/数量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单价（元）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小计（元）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多媒体参数C包1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激光投影机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派克斯/PL-UH450C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北京东方光峰科技股份有限公司/北京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台/1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42000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42000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白板一体机(137寸）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东方中原/DI-137IWD-ZH03PA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北京东方中原数码科技有限公司/北京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套/1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21500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绿色过滤软件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金惠/金惠反黄专家系统V8.0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郑州金惠计算机系统工程有限公司/郑州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套/1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1200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推拉绿板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金惠/定制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郑州金惠计算机系统工程有限公司/郑州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套/1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3900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3900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音箱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比丽普/P-510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广州市比丽普电子有限公司/广州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只/4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1500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功放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比丽普/E2160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广州市比丽普电子有限公司/广州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台/1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4900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4900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调音台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比丽普/FA-100C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广州市比丽普电子有限公司/广州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台/1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2500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数字啸叫抑制器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比丽普/FBQ-220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广州市比丽普电子有限公司/广州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台/1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3900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3900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UHF段一拖四手持话筒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比丽普/BLP-U940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广州市比丽普电子有限公司/广州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套/1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4700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4700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UHF段一拖二会议话筒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比丽普/BLP-990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广州市比丽普电子有限公司/广州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套/1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2600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时序电源器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比丽普/BS-210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广州市比丽普电子有限公司/广州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台/1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1300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设备机柜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国标定制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河南吉峰医疗科技有限公司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/郑州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套/1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5500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安装及辅材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国标定制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河南吉峰医疗科技有限公司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/郑州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项/1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3000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分部小计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103000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口腔实训室C包2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平均值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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架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YDM/Spacy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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Arcon型 No.19-726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YDM/日本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/120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1400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168000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ZENTTH 3D打印机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韩国捷尼斯/ZENTTH D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DENTIS Co.，LTD./韩国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套/2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140000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齿科仓扫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先临三维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DS-EX Pro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先临三维科技股份有限公司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/杭州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240000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口内扫描仪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先临三维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/Aoralscan 2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先临三维科技股份有限公司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/杭州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/2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250000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半可调架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YDM/Spacy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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（半可调）翼型 No.19-730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YDM/日本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/5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面弓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YDM/19-682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YDM/日本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/10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11000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离心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铸造机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天津精工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/JG-55250B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天津市精工医疗设备技术有限公司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/天津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32000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烤瓷炉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天津精工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/JG-5221200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天津市精工医疗设备技术有限公司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/天津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/2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23000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46000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茂福炉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天津精工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/JG-4-10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天津市精工医疗设备技术有限公司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/天津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/2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4000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牙科种植系统（含工具及手术器械）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佛山宇森</w:t>
            </w:r>
            <w:r>
              <w:rPr>
                <w:rFonts w:hint="eastAsia"/>
                <w:lang w:val="en-US" w:eastAsia="zh-CN"/>
              </w:rPr>
              <w:t>/C-Sailor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佛山市宇森医疗器械有限公司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/佛山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90000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四轴椅旁切削机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上海申雕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SD-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4SH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上海申雕数控机械有限公司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/上海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/2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190000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五轴切削机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上海申雕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SD-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5YH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上海申雕数控机械有限公司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/上海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230000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牙科X射线机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宁波悦医行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/YOU98(P)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宁波悦医行齿科设备有限公司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40000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牙科综合治疗机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珠海西格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/V1000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珠海西格医疗设备有限公司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/珠海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/12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24800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297600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烧结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炉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郑州云普仪器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/WSD1700-Z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郑州云普仪器设备有限公司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/郑州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/1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25000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分部小计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2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2546600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B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2020-10-09T08:48:19Z</dcterms:created>
  <dc:creator>ASUS</dc:creator>
  <cp:lastModifiedBy>河南招标采购服务有限公司:河南招标采购服务有限公司</cp:lastModifiedBy>
  <dcterms:modified xsi:type="dcterms:W3CDTF">2020-10-09T08:48:49Z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