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color w:val="000000"/>
          <w:sz w:val="24"/>
          <w:lang w:eastAsia="zh-CN"/>
        </w:rPr>
      </w:pPr>
      <w:r>
        <w:rPr>
          <w:rFonts w:hint="eastAsia" w:ascii="宋体" w:hAnsi="宋体" w:cs="宋体"/>
          <w:b/>
          <w:bCs/>
          <w:color w:val="000000"/>
          <w:sz w:val="24"/>
        </w:rPr>
        <w:t>采购文件河南省精神病医院河南省心理援助云平台采购新乡市社会心理服务体系建设项目</w:t>
      </w:r>
      <w:r>
        <w:rPr>
          <w:rFonts w:hint="eastAsia" w:ascii="宋体" w:hAnsi="宋体" w:cs="宋体"/>
          <w:b/>
          <w:bCs/>
          <w:color w:val="000000"/>
          <w:sz w:val="24"/>
          <w:lang w:eastAsia="zh-CN"/>
        </w:rPr>
        <w:t>（二次）</w:t>
      </w:r>
    </w:p>
    <w:p>
      <w:pPr>
        <w:spacing w:line="360" w:lineRule="auto"/>
        <w:rPr>
          <w:rFonts w:ascii="宋体" w:hAnsi="宋体" w:cs="宋体"/>
          <w:b/>
          <w:bCs/>
          <w:color w:val="000000"/>
          <w:sz w:val="24"/>
        </w:rPr>
      </w:pPr>
      <w:r>
        <w:rPr>
          <w:rFonts w:hint="eastAsia" w:ascii="宋体" w:hAnsi="宋体" w:cs="宋体"/>
          <w:b/>
          <w:bCs/>
          <w:color w:val="000000"/>
          <w:sz w:val="24"/>
          <w:lang w:eastAsia="zh-CN"/>
        </w:rPr>
        <w:t>原</w:t>
      </w:r>
      <w:r>
        <w:rPr>
          <w:rFonts w:hint="eastAsia" w:ascii="宋体" w:hAnsi="宋体" w:cs="宋体"/>
          <w:b/>
          <w:bCs/>
          <w:color w:val="000000"/>
          <w:sz w:val="24"/>
        </w:rPr>
        <w:t>评标标准为：</w:t>
      </w:r>
    </w:p>
    <w:p>
      <w:pPr>
        <w:pStyle w:val="334"/>
        <w:ind w:firstLine="480"/>
        <w:rPr>
          <w:rFonts w:ascii="宋体" w:hAnsi="宋体"/>
          <w:b/>
          <w:bCs/>
          <w:color w:val="000000"/>
          <w:szCs w:val="24"/>
        </w:rPr>
      </w:pPr>
      <w:r>
        <w:rPr>
          <w:rFonts w:hint="eastAsia"/>
          <w:b/>
          <w:bCs/>
        </w:rPr>
        <w:t>1、</w:t>
      </w:r>
      <w:r>
        <w:rPr>
          <w:rFonts w:hint="eastAsia" w:ascii="宋体" w:hAnsi="宋体"/>
          <w:b/>
          <w:bCs/>
          <w:color w:val="000000"/>
          <w:szCs w:val="24"/>
        </w:rPr>
        <w:t>报价部分（10分）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4"/>
        <w:gridCol w:w="692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exact"/>
          <w:jc w:val="center"/>
        </w:trPr>
        <w:tc>
          <w:tcPr>
            <w:tcW w:w="1114" w:type="dxa"/>
            <w:noWrap w:val="0"/>
            <w:vAlign w:val="top"/>
          </w:tcPr>
          <w:p>
            <w:pPr>
              <w:spacing w:line="360" w:lineRule="auto"/>
              <w:rPr>
                <w:rFonts w:ascii="宋体" w:hAnsi="宋体" w:cs="宋体"/>
                <w:color w:val="000000"/>
              </w:rPr>
            </w:pPr>
            <w:r>
              <w:rPr>
                <w:rFonts w:hint="eastAsia" w:ascii="宋体" w:hAnsi="宋体" w:cs="宋体"/>
                <w:color w:val="000000"/>
              </w:rPr>
              <w:t>评审内容</w:t>
            </w:r>
          </w:p>
        </w:tc>
        <w:tc>
          <w:tcPr>
            <w:tcW w:w="6924" w:type="dxa"/>
            <w:noWrap w:val="0"/>
            <w:vAlign w:val="top"/>
          </w:tcPr>
          <w:p>
            <w:pPr>
              <w:spacing w:line="360" w:lineRule="auto"/>
              <w:jc w:val="center"/>
              <w:rPr>
                <w:rFonts w:ascii="宋体" w:hAnsi="宋体" w:cs="宋体"/>
                <w:color w:val="000000"/>
              </w:rPr>
            </w:pPr>
            <w:r>
              <w:rPr>
                <w:rFonts w:hint="eastAsia" w:ascii="宋体" w:hAnsi="宋体" w:cs="宋体"/>
                <w:color w:val="000000"/>
              </w:rPr>
              <w:t>评分细则</w:t>
            </w:r>
          </w:p>
        </w:tc>
        <w:tc>
          <w:tcPr>
            <w:tcW w:w="996" w:type="dxa"/>
            <w:noWrap w:val="0"/>
            <w:vAlign w:val="top"/>
          </w:tcPr>
          <w:p>
            <w:pPr>
              <w:spacing w:line="360" w:lineRule="auto"/>
              <w:jc w:val="center"/>
              <w:rPr>
                <w:rFonts w:ascii="宋体" w:hAnsi="宋体" w:cs="宋体"/>
                <w:color w:val="000000"/>
              </w:rPr>
            </w:pPr>
            <w:r>
              <w:rPr>
                <w:rFonts w:hint="eastAsia" w:ascii="宋体" w:hAnsi="宋体" w:cs="宋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6" w:hRule="atLeast"/>
          <w:jc w:val="center"/>
        </w:trPr>
        <w:tc>
          <w:tcPr>
            <w:tcW w:w="1114" w:type="dxa"/>
            <w:noWrap w:val="0"/>
            <w:vAlign w:val="top"/>
          </w:tcPr>
          <w:p>
            <w:pPr>
              <w:spacing w:line="360" w:lineRule="auto"/>
              <w:rPr>
                <w:rFonts w:ascii="宋体" w:hAnsi="宋体" w:cs="宋体"/>
                <w:color w:val="000000"/>
              </w:rPr>
            </w:pPr>
            <w:r>
              <w:rPr>
                <w:rFonts w:hint="eastAsia" w:ascii="宋体" w:hAnsi="宋体" w:cs="宋体"/>
                <w:color w:val="000000"/>
              </w:rPr>
              <w:t>投标报价</w:t>
            </w:r>
          </w:p>
        </w:tc>
        <w:tc>
          <w:tcPr>
            <w:tcW w:w="6924" w:type="dxa"/>
            <w:noWrap w:val="0"/>
            <w:vAlign w:val="top"/>
          </w:tcPr>
          <w:p>
            <w:pPr>
              <w:spacing w:line="360" w:lineRule="auto"/>
              <w:rPr>
                <w:rFonts w:ascii="宋体" w:hAnsi="宋体" w:cs="宋体"/>
                <w:color w:val="000000"/>
              </w:rPr>
            </w:pPr>
            <w:r>
              <w:rPr>
                <w:rFonts w:hint="eastAsia" w:ascii="宋体" w:hAnsi="宋体" w:cs="宋体"/>
                <w:color w:val="000000"/>
              </w:rPr>
              <w:t>得分值=10×（P最低/P）</w:t>
            </w:r>
          </w:p>
          <w:p>
            <w:pPr>
              <w:spacing w:line="360" w:lineRule="auto"/>
              <w:rPr>
                <w:rFonts w:ascii="宋体" w:hAnsi="宋体" w:cs="宋体"/>
                <w:color w:val="000000"/>
              </w:rPr>
            </w:pPr>
            <w:r>
              <w:rPr>
                <w:rFonts w:hint="eastAsia" w:ascii="宋体" w:hAnsi="宋体" w:cs="宋体"/>
                <w:color w:val="000000"/>
              </w:rPr>
              <w:t>P为投标报价；P最低为有效投标人中最低投标报价。</w:t>
            </w:r>
          </w:p>
          <w:p>
            <w:pPr>
              <w:spacing w:line="360" w:lineRule="auto"/>
              <w:rPr>
                <w:rFonts w:ascii="宋体" w:hAnsi="宋体" w:cs="宋体"/>
                <w:color w:val="000000"/>
              </w:rPr>
            </w:pPr>
            <w:r>
              <w:rPr>
                <w:rFonts w:hint="eastAsia" w:ascii="宋体" w:hAnsi="宋体" w:cs="宋体"/>
                <w:color w:val="000000"/>
                <w:lang w:val="zh-CN"/>
              </w:rPr>
              <w:t>说明：</w:t>
            </w:r>
            <w:r>
              <w:rPr>
                <w:rFonts w:hint="eastAsia" w:ascii="宋体" w:hAnsi="宋体" w:cs="宋体"/>
                <w:color w:val="000000"/>
              </w:rPr>
              <w:t>如投标人满足本招标文件规定的小微、监狱、残疾人企业的，报价给予6%的扣除（四舍五入保留2位小数），进行报价得分的计算。对于同时属于小微企业、监狱企业或残疾人福利性单位的，不重复进行投标报价扣除。</w:t>
            </w:r>
          </w:p>
        </w:tc>
        <w:tc>
          <w:tcPr>
            <w:tcW w:w="996" w:type="dxa"/>
            <w:noWrap w:val="0"/>
            <w:vAlign w:val="center"/>
          </w:tcPr>
          <w:p>
            <w:pPr>
              <w:spacing w:line="360" w:lineRule="auto"/>
              <w:jc w:val="center"/>
              <w:rPr>
                <w:rFonts w:ascii="宋体" w:hAnsi="宋体" w:cs="宋体"/>
                <w:color w:val="000000"/>
              </w:rPr>
            </w:pPr>
            <w:r>
              <w:rPr>
                <w:rFonts w:hint="eastAsia" w:ascii="宋体" w:hAnsi="宋体" w:cs="宋体"/>
                <w:color w:val="000000"/>
              </w:rPr>
              <w:t>10</w:t>
            </w:r>
          </w:p>
        </w:tc>
      </w:tr>
    </w:tbl>
    <w:p>
      <w:pPr>
        <w:pStyle w:val="2"/>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2、商务评分</w:t>
      </w:r>
      <w:r>
        <w:rPr>
          <w:rFonts w:hint="eastAsia" w:ascii="宋体" w:hAnsi="宋体" w:eastAsia="宋体" w:cs="宋体"/>
          <w:b/>
          <w:bCs/>
          <w:color w:val="000000"/>
          <w:kern w:val="0"/>
          <w:sz w:val="24"/>
          <w:lang w:val="en-US" w:eastAsia="zh-CN"/>
        </w:rPr>
        <w:t>36</w:t>
      </w:r>
      <w:r>
        <w:rPr>
          <w:rFonts w:hint="eastAsia" w:ascii="宋体" w:hAnsi="宋体" w:cs="宋体"/>
          <w:b/>
          <w:bCs/>
          <w:color w:val="000000"/>
          <w:kern w:val="0"/>
          <w:sz w:val="24"/>
        </w:rPr>
        <w:t>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2"/>
        <w:gridCol w:w="6750"/>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评审内容</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评分细则</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exact"/>
          <w:jc w:val="center"/>
        </w:trPr>
        <w:tc>
          <w:tcPr>
            <w:tcW w:w="1142" w:type="dxa"/>
            <w:noWrap w:val="0"/>
            <w:vAlign w:val="center"/>
          </w:tcPr>
          <w:p>
            <w:pPr>
              <w:spacing w:line="360" w:lineRule="auto"/>
              <w:jc w:val="center"/>
              <w:rPr>
                <w:rFonts w:ascii="宋体" w:hAnsi="宋体" w:cs="宋体"/>
                <w:color w:val="000000"/>
              </w:rPr>
            </w:pPr>
            <w:r>
              <w:rPr>
                <w:rFonts w:hint="eastAsia" w:ascii="宋体" w:hAnsi="宋体" w:cs="宋体"/>
                <w:color w:val="000000"/>
              </w:rPr>
              <w:t>企业实力</w:t>
            </w:r>
          </w:p>
        </w:tc>
        <w:tc>
          <w:tcPr>
            <w:tcW w:w="6750" w:type="dxa"/>
            <w:noWrap w:val="0"/>
            <w:vAlign w:val="center"/>
          </w:tcPr>
          <w:p>
            <w:pPr>
              <w:spacing w:line="360" w:lineRule="auto"/>
              <w:rPr>
                <w:rFonts w:hint="eastAsia" w:ascii="宋体" w:hAnsi="宋体" w:eastAsia="宋体" w:cs="宋体"/>
                <w:color w:val="000000"/>
                <w:lang w:eastAsia="zh-CN"/>
              </w:rPr>
            </w:pPr>
            <w:r>
              <w:rPr>
                <w:rFonts w:hint="eastAsia" w:ascii="宋体" w:hAnsi="宋体" w:cs="宋体"/>
                <w:color w:val="000000"/>
                <w:highlight w:val="none"/>
              </w:rPr>
              <w:t>投标人提供的ISO9001质量管理体系认证证书</w:t>
            </w:r>
            <w:r>
              <w:rPr>
                <w:rFonts w:hint="eastAsia" w:ascii="宋体" w:hAnsi="宋体" w:cs="宋体"/>
                <w:color w:val="000000"/>
                <w:highlight w:val="none"/>
                <w:lang w:eastAsia="zh-CN"/>
              </w:rPr>
              <w:t>或</w:t>
            </w:r>
            <w:r>
              <w:rPr>
                <w:rFonts w:hint="eastAsia" w:ascii="宋体" w:hAnsi="宋体" w:eastAsia="宋体" w:cs="宋体"/>
                <w:color w:val="000000"/>
                <w:highlight w:val="none"/>
              </w:rPr>
              <w:t>投标人具有</w:t>
            </w:r>
            <w:r>
              <w:rPr>
                <w:rFonts w:hint="eastAsia" w:ascii="宋体" w:hAnsi="宋体" w:eastAsia="宋体" w:cs="宋体"/>
                <w:color w:val="000000"/>
                <w:highlight w:val="none"/>
                <w:lang w:val="en-US" w:eastAsia="zh-CN"/>
              </w:rPr>
              <w:t>信用等级证书或投标人提供ISO14000环境管理体系证书</w:t>
            </w:r>
            <w:r>
              <w:rPr>
                <w:rFonts w:hint="eastAsia" w:ascii="宋体" w:hAnsi="宋体" w:eastAsia="宋体" w:cs="宋体"/>
                <w:color w:val="000000"/>
                <w:highlight w:val="none"/>
              </w:rPr>
              <w:t>，</w:t>
            </w:r>
            <w:r>
              <w:rPr>
                <w:rFonts w:hint="eastAsia" w:ascii="宋体" w:hAnsi="宋体" w:cs="宋体"/>
                <w:color w:val="000000"/>
              </w:rPr>
              <w:t>得5分；（提供证书复印件并加盖公章，未提供不得分）</w:t>
            </w:r>
            <w:r>
              <w:rPr>
                <w:rFonts w:hint="eastAsia" w:ascii="宋体" w:hAnsi="宋体" w:cs="宋体"/>
                <w:color w:val="000000"/>
                <w:lang w:eastAsia="zh-CN"/>
              </w:rPr>
              <w:t>。</w:t>
            </w:r>
          </w:p>
        </w:tc>
        <w:tc>
          <w:tcPr>
            <w:tcW w:w="1023" w:type="dxa"/>
            <w:noWrap w:val="0"/>
            <w:vAlign w:val="center"/>
          </w:tcPr>
          <w:p>
            <w:pPr>
              <w:jc w:val="center"/>
              <w:rPr>
                <w:rFonts w:ascii="宋体" w:hAnsi="宋体" w:cs="宋体"/>
                <w:color w:val="000000"/>
              </w:rPr>
            </w:pPr>
            <w:r>
              <w:rPr>
                <w:rFonts w:hint="eastAsia" w:ascii="宋体" w:hAnsi="宋体" w:cs="宋体"/>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42" w:type="dxa"/>
            <w:noWrap w:val="0"/>
            <w:vAlign w:val="center"/>
          </w:tcPr>
          <w:p>
            <w:pPr>
              <w:spacing w:line="360" w:lineRule="auto"/>
              <w:jc w:val="center"/>
              <w:rPr>
                <w:rFonts w:ascii="宋体" w:hAnsi="宋体" w:cs="宋体"/>
                <w:color w:val="000000"/>
              </w:rPr>
            </w:pPr>
            <w:r>
              <w:rPr>
                <w:rFonts w:hint="eastAsia" w:ascii="宋体" w:hAnsi="宋体" w:cs="宋体"/>
                <w:color w:val="000000"/>
              </w:rPr>
              <w:t>类似业绩</w:t>
            </w:r>
          </w:p>
        </w:tc>
        <w:tc>
          <w:tcPr>
            <w:tcW w:w="6750" w:type="dxa"/>
            <w:noWrap w:val="0"/>
            <w:vAlign w:val="center"/>
          </w:tcPr>
          <w:p>
            <w:pPr>
              <w:spacing w:line="360" w:lineRule="auto"/>
              <w:rPr>
                <w:rFonts w:hint="eastAsia" w:ascii="宋体" w:hAnsi="宋体" w:eastAsia="宋体" w:cs="宋体"/>
                <w:color w:val="000000"/>
              </w:rPr>
            </w:pPr>
            <w:r>
              <w:rPr>
                <w:rFonts w:hint="eastAsia" w:ascii="宋体" w:hAnsi="宋体" w:eastAsia="宋体" w:cs="宋体"/>
                <w:color w:val="000000"/>
              </w:rPr>
              <w:t>投标人提供2019年1月1日以来类似业绩，每提供一个业绩得</w:t>
            </w:r>
            <w:r>
              <w:rPr>
                <w:rFonts w:hint="eastAsia" w:ascii="宋体" w:hAnsi="宋体" w:eastAsia="宋体" w:cs="宋体"/>
                <w:color w:val="000000"/>
                <w:lang w:val="en-US" w:eastAsia="zh-CN"/>
              </w:rPr>
              <w:t>1</w:t>
            </w:r>
            <w:r>
              <w:rPr>
                <w:rFonts w:hint="eastAsia" w:ascii="宋体" w:hAnsi="宋体" w:eastAsia="宋体" w:cs="宋体"/>
                <w:color w:val="000000"/>
              </w:rPr>
              <w:t>分，最多得</w:t>
            </w:r>
            <w:r>
              <w:rPr>
                <w:rFonts w:hint="eastAsia" w:ascii="宋体" w:hAnsi="宋体" w:eastAsia="宋体" w:cs="宋体"/>
                <w:color w:val="000000"/>
                <w:lang w:val="en-US" w:eastAsia="zh-CN"/>
              </w:rPr>
              <w:t>2</w:t>
            </w:r>
            <w:r>
              <w:rPr>
                <w:rFonts w:hint="eastAsia" w:ascii="宋体" w:hAnsi="宋体" w:eastAsia="宋体" w:cs="宋体"/>
                <w:color w:val="000000"/>
              </w:rPr>
              <w:t>分；（提供合同复印件并加盖公章，未提供不得分）。</w:t>
            </w:r>
          </w:p>
        </w:tc>
        <w:tc>
          <w:tcPr>
            <w:tcW w:w="1023" w:type="dxa"/>
            <w:noWrap w:val="0"/>
            <w:vAlign w:val="center"/>
          </w:tcPr>
          <w:p>
            <w:pPr>
              <w:spacing w:line="360" w:lineRule="auto"/>
              <w:ind w:firstLine="420" w:firstLineChars="200"/>
              <w:rPr>
                <w:rFonts w:hint="eastAsia" w:ascii="宋体" w:hAnsi="宋体" w:eastAsia="宋体" w:cs="宋体"/>
                <w:color w:val="000000"/>
                <w:lang w:eastAsia="zh-CN"/>
              </w:rPr>
            </w:pPr>
            <w:r>
              <w:rPr>
                <w:rFonts w:hint="eastAsia" w:ascii="宋体" w:hAnsi="宋体" w:eastAsia="宋体" w:cs="宋体"/>
                <w:color w:val="00000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42" w:type="dxa"/>
            <w:noWrap w:val="0"/>
            <w:vAlign w:val="center"/>
          </w:tcPr>
          <w:p>
            <w:pPr>
              <w:spacing w:line="360" w:lineRule="auto"/>
              <w:jc w:val="center"/>
              <w:rPr>
                <w:rFonts w:hint="eastAsia" w:ascii="宋体" w:hAnsi="宋体" w:cs="宋体"/>
                <w:color w:val="000000"/>
              </w:rPr>
            </w:pPr>
            <w:r>
              <w:rPr>
                <w:rFonts w:hint="eastAsia" w:ascii="宋体" w:hAnsi="宋体" w:cs="宋体"/>
                <w:color w:val="000000"/>
              </w:rPr>
              <w:t>项目实施进度</w:t>
            </w:r>
          </w:p>
        </w:tc>
        <w:tc>
          <w:tcPr>
            <w:tcW w:w="6750" w:type="dxa"/>
            <w:noWrap w:val="0"/>
            <w:vAlign w:val="top"/>
          </w:tcPr>
          <w:p>
            <w:pPr>
              <w:spacing w:line="360" w:lineRule="auto"/>
              <w:ind w:left="0" w:leftChars="0"/>
              <w:jc w:val="left"/>
              <w:rPr>
                <w:rFonts w:hint="eastAsia" w:ascii="宋体" w:hAnsi="宋体" w:eastAsia="宋体" w:cs="宋体"/>
                <w:color w:val="000000"/>
              </w:rPr>
            </w:pPr>
            <w:r>
              <w:rPr>
                <w:rFonts w:hint="eastAsia" w:ascii="宋体" w:hAnsi="宋体" w:eastAsia="宋体" w:cs="宋体"/>
                <w:color w:val="000000"/>
              </w:rPr>
              <w:t>根据投标人提供的项目实施计划及进度安排为依据，项目实施计划合理性，进度安排周密性，科学性进行评定。实施计划科学、合理，得</w:t>
            </w:r>
            <w:r>
              <w:rPr>
                <w:rFonts w:hint="eastAsia" w:ascii="宋体" w:hAnsi="宋体" w:eastAsia="宋体" w:cs="宋体"/>
                <w:color w:val="000000"/>
                <w:lang w:val="en-US" w:eastAsia="zh-CN"/>
              </w:rPr>
              <w:t>9</w:t>
            </w:r>
            <w:r>
              <w:rPr>
                <w:rFonts w:hint="eastAsia" w:ascii="宋体" w:hAnsi="宋体" w:eastAsia="宋体" w:cs="宋体"/>
                <w:color w:val="000000"/>
              </w:rPr>
              <w:t>分，实施进度计划安排一般的</w:t>
            </w:r>
            <w:r>
              <w:rPr>
                <w:rFonts w:hint="eastAsia" w:ascii="宋体" w:hAnsi="宋体" w:eastAsia="宋体" w:cs="宋体"/>
                <w:color w:val="000000"/>
                <w:lang w:val="en-US" w:eastAsia="zh-CN"/>
              </w:rPr>
              <w:t>4</w:t>
            </w:r>
            <w:r>
              <w:rPr>
                <w:rFonts w:hint="eastAsia" w:ascii="宋体" w:hAnsi="宋体" w:eastAsia="宋体" w:cs="宋体"/>
                <w:color w:val="000000"/>
              </w:rPr>
              <w:t>分，未提供项目实施进度计划方案，不得分。</w:t>
            </w:r>
          </w:p>
        </w:tc>
        <w:tc>
          <w:tcPr>
            <w:tcW w:w="1023" w:type="dxa"/>
            <w:noWrap w:val="0"/>
            <w:vAlign w:val="center"/>
          </w:tcPr>
          <w:p>
            <w:pPr>
              <w:spacing w:line="360" w:lineRule="auto"/>
              <w:ind w:left="0" w:leftChars="0" w:firstLine="420" w:firstLineChars="200"/>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42" w:type="dxa"/>
            <w:vMerge w:val="restart"/>
            <w:noWrap w:val="0"/>
            <w:vAlign w:val="center"/>
          </w:tcPr>
          <w:p>
            <w:pPr>
              <w:spacing w:line="360" w:lineRule="auto"/>
              <w:jc w:val="center"/>
              <w:rPr>
                <w:rFonts w:hint="eastAsia" w:ascii="宋体" w:hAnsi="宋体" w:cs="宋体"/>
                <w:color w:val="000000"/>
              </w:rPr>
            </w:pPr>
            <w:r>
              <w:rPr>
                <w:rFonts w:hint="eastAsia" w:ascii="宋体" w:hAnsi="宋体" w:cs="宋体"/>
                <w:color w:val="000000"/>
              </w:rPr>
              <w:t>售后服务措施及培训计划</w:t>
            </w:r>
          </w:p>
        </w:tc>
        <w:tc>
          <w:tcPr>
            <w:tcW w:w="6750" w:type="dxa"/>
            <w:noWrap w:val="0"/>
            <w:vAlign w:val="top"/>
          </w:tcPr>
          <w:p>
            <w:pPr>
              <w:spacing w:line="360" w:lineRule="auto"/>
              <w:ind w:left="0" w:leftChars="0"/>
              <w:jc w:val="left"/>
              <w:rPr>
                <w:rFonts w:hint="eastAsia" w:ascii="宋体" w:hAnsi="宋体" w:eastAsia="宋体" w:cs="宋体"/>
                <w:color w:val="000000"/>
              </w:rPr>
            </w:pPr>
            <w:r>
              <w:rPr>
                <w:rFonts w:hint="eastAsia" w:ascii="宋体" w:hAnsi="宋体" w:eastAsia="宋体" w:cs="宋体"/>
                <w:color w:val="000000"/>
              </w:rPr>
              <w:t>有明确的售后服务承诺内容，提供质保期、售后服务响应时间等且售后服务体系健全得</w:t>
            </w:r>
            <w:r>
              <w:rPr>
                <w:rFonts w:hint="eastAsia" w:ascii="宋体" w:hAnsi="宋体" w:eastAsia="宋体" w:cs="宋体"/>
                <w:color w:val="000000"/>
                <w:lang w:val="en-US" w:eastAsia="zh-CN"/>
              </w:rPr>
              <w:t>10</w:t>
            </w:r>
            <w:r>
              <w:rPr>
                <w:rFonts w:hint="eastAsia" w:ascii="宋体" w:hAnsi="宋体" w:eastAsia="宋体" w:cs="宋体"/>
                <w:color w:val="000000"/>
              </w:rPr>
              <w:t>分，提供质保期、售后服务响应时间等且售后服务体系较健全得</w:t>
            </w:r>
            <w:r>
              <w:rPr>
                <w:rFonts w:hint="eastAsia" w:ascii="宋体" w:hAnsi="宋体" w:eastAsia="宋体" w:cs="宋体"/>
                <w:color w:val="000000"/>
                <w:lang w:val="en-US" w:eastAsia="zh-CN"/>
              </w:rPr>
              <w:t>5</w:t>
            </w:r>
            <w:r>
              <w:rPr>
                <w:rFonts w:hint="eastAsia" w:ascii="宋体" w:hAnsi="宋体" w:eastAsia="宋体" w:cs="宋体"/>
                <w:color w:val="000000"/>
              </w:rPr>
              <w:t>分，不提供的不得分。</w:t>
            </w:r>
          </w:p>
        </w:tc>
        <w:tc>
          <w:tcPr>
            <w:tcW w:w="1023" w:type="dxa"/>
            <w:noWrap w:val="0"/>
            <w:vAlign w:val="center"/>
          </w:tcPr>
          <w:p>
            <w:pPr>
              <w:spacing w:line="360" w:lineRule="auto"/>
              <w:ind w:left="0" w:leftChars="0" w:firstLine="420" w:firstLineChars="200"/>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42" w:type="dxa"/>
            <w:vMerge w:val="continue"/>
            <w:noWrap w:val="0"/>
            <w:vAlign w:val="top"/>
          </w:tcPr>
          <w:p>
            <w:pPr>
              <w:spacing w:line="360" w:lineRule="auto"/>
              <w:jc w:val="left"/>
              <w:rPr>
                <w:rFonts w:hint="eastAsia" w:ascii="宋体" w:hAnsi="宋体" w:cs="宋体"/>
                <w:color w:val="000000"/>
              </w:rPr>
            </w:pPr>
          </w:p>
        </w:tc>
        <w:tc>
          <w:tcPr>
            <w:tcW w:w="6750" w:type="dxa"/>
            <w:noWrap w:val="0"/>
            <w:vAlign w:val="top"/>
          </w:tcPr>
          <w:p>
            <w:pPr>
              <w:spacing w:line="360" w:lineRule="auto"/>
              <w:ind w:left="0" w:leftChars="0"/>
              <w:jc w:val="left"/>
              <w:rPr>
                <w:rFonts w:hint="eastAsia" w:ascii="宋体" w:hAnsi="宋体" w:eastAsia="宋体" w:cs="宋体"/>
                <w:color w:val="000000"/>
              </w:rPr>
            </w:pPr>
            <w:r>
              <w:rPr>
                <w:rFonts w:hint="eastAsia" w:ascii="宋体" w:hAnsi="宋体" w:eastAsia="宋体" w:cs="宋体"/>
                <w:color w:val="000000"/>
              </w:rPr>
              <w:t>以投标人提供的针对本项目所制定的用户培训计划以及技术支持方案为依据，根据投标人提供的方案全面、科学、合理、可操作、完善的得</w:t>
            </w:r>
            <w:r>
              <w:rPr>
                <w:rFonts w:hint="eastAsia" w:ascii="宋体" w:hAnsi="宋体" w:eastAsia="宋体" w:cs="宋体"/>
                <w:color w:val="000000"/>
                <w:lang w:val="en-US" w:eastAsia="zh-CN"/>
              </w:rPr>
              <w:t>10</w:t>
            </w:r>
            <w:r>
              <w:rPr>
                <w:rFonts w:hint="eastAsia" w:ascii="宋体" w:hAnsi="宋体" w:eastAsia="宋体" w:cs="宋体"/>
                <w:color w:val="000000"/>
              </w:rPr>
              <w:t>分,方案较全面、较科学、合理、可操作、完善的得</w:t>
            </w:r>
            <w:r>
              <w:rPr>
                <w:rFonts w:hint="eastAsia" w:ascii="宋体" w:hAnsi="宋体" w:eastAsia="宋体" w:cs="宋体"/>
                <w:color w:val="000000"/>
                <w:lang w:val="en-US" w:eastAsia="zh-CN"/>
              </w:rPr>
              <w:t>5</w:t>
            </w:r>
            <w:r>
              <w:rPr>
                <w:rFonts w:hint="eastAsia" w:ascii="宋体" w:hAnsi="宋体" w:eastAsia="宋体" w:cs="宋体"/>
                <w:color w:val="000000"/>
              </w:rPr>
              <w:t>分,方案不全面、不科学、合理、可操作、不完善的得1分,不提供的不得分。</w:t>
            </w:r>
          </w:p>
        </w:tc>
        <w:tc>
          <w:tcPr>
            <w:tcW w:w="1023" w:type="dxa"/>
            <w:noWrap w:val="0"/>
            <w:vAlign w:val="center"/>
          </w:tcPr>
          <w:p>
            <w:pPr>
              <w:spacing w:line="360" w:lineRule="auto"/>
              <w:ind w:left="0" w:leftChars="0" w:firstLine="420" w:firstLineChars="200"/>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10</w:t>
            </w:r>
          </w:p>
        </w:tc>
      </w:tr>
    </w:tbl>
    <w:p>
      <w:pPr>
        <w:pStyle w:val="2"/>
        <w:spacing w:line="360" w:lineRule="auto"/>
        <w:ind w:firstLine="241" w:firstLineChars="100"/>
        <w:rPr>
          <w:rFonts w:ascii="宋体" w:hAnsi="宋体" w:cs="宋体"/>
          <w:b/>
          <w:bCs/>
          <w:color w:val="000000"/>
          <w:kern w:val="0"/>
          <w:sz w:val="24"/>
        </w:rPr>
      </w:pPr>
      <w:r>
        <w:rPr>
          <w:rFonts w:hint="eastAsia" w:ascii="宋体" w:hAnsi="宋体" w:cs="宋体"/>
          <w:b/>
          <w:bCs/>
          <w:color w:val="000000"/>
          <w:kern w:val="0"/>
          <w:sz w:val="24"/>
        </w:rPr>
        <w:t>3、技术评分</w:t>
      </w:r>
      <w:r>
        <w:rPr>
          <w:rFonts w:hint="eastAsia" w:ascii="宋体" w:hAnsi="宋体" w:eastAsia="宋体" w:cs="宋体"/>
          <w:b/>
          <w:bCs/>
          <w:color w:val="000000"/>
          <w:kern w:val="0"/>
          <w:sz w:val="24"/>
          <w:lang w:val="en-US" w:eastAsia="zh-CN"/>
        </w:rPr>
        <w:t>54</w:t>
      </w:r>
      <w:r>
        <w:rPr>
          <w:rFonts w:hint="eastAsia" w:ascii="宋体" w:hAnsi="宋体" w:cs="宋体"/>
          <w:b/>
          <w:bCs/>
          <w:color w:val="000000"/>
          <w:kern w:val="0"/>
          <w:sz w:val="24"/>
        </w:rPr>
        <w:t>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3"/>
        <w:gridCol w:w="703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评审内容</w:t>
            </w:r>
          </w:p>
        </w:tc>
        <w:tc>
          <w:tcPr>
            <w:tcW w:w="70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评分细则</w:t>
            </w: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5" w:hRule="exact"/>
          <w:jc w:val="center"/>
        </w:trPr>
        <w:tc>
          <w:tcPr>
            <w:tcW w:w="1073" w:type="dxa"/>
            <w:noWrap w:val="0"/>
            <w:vAlign w:val="center"/>
          </w:tcPr>
          <w:p>
            <w:pPr>
              <w:spacing w:line="360" w:lineRule="auto"/>
              <w:jc w:val="center"/>
              <w:rPr>
                <w:rFonts w:ascii="宋体" w:hAnsi="宋体" w:cs="宋体"/>
                <w:color w:val="000000"/>
              </w:rPr>
            </w:pPr>
            <w:r>
              <w:rPr>
                <w:rFonts w:hint="eastAsia" w:ascii="宋体" w:hAnsi="宋体" w:cs="宋体"/>
                <w:color w:val="000000"/>
              </w:rPr>
              <w:t>项目理解</w:t>
            </w:r>
          </w:p>
        </w:tc>
        <w:tc>
          <w:tcPr>
            <w:tcW w:w="7034" w:type="dxa"/>
            <w:noWrap w:val="0"/>
            <w:vAlign w:val="top"/>
          </w:tcPr>
          <w:p>
            <w:pPr>
              <w:spacing w:line="360" w:lineRule="auto"/>
              <w:ind w:left="0" w:leftChars="0"/>
              <w:jc w:val="left"/>
              <w:rPr>
                <w:rFonts w:ascii="宋体" w:hAnsi="宋体" w:cs="宋体"/>
                <w:color w:val="000000"/>
              </w:rPr>
            </w:pPr>
            <w:r>
              <w:rPr>
                <w:rFonts w:hint="eastAsia" w:ascii="宋体" w:hAnsi="宋体" w:cs="宋体"/>
                <w:color w:val="000000"/>
              </w:rPr>
              <w:t>投标人能充分理解本项目建设背景、项目目标、项目内容，根据投标文件技术方案全面，完全理解对项目的技术体系完整性，先进性得10分，投标文件技术方案基本满足对项目的技术体系完整性，先进性得5分，对项目建设背景理解不全面，技术方案不完善，得1分。</w:t>
            </w:r>
          </w:p>
        </w:tc>
        <w:tc>
          <w:tcPr>
            <w:tcW w:w="895" w:type="dxa"/>
            <w:noWrap w:val="0"/>
            <w:vAlign w:val="center"/>
          </w:tcPr>
          <w:p>
            <w:pPr>
              <w:jc w:val="center"/>
              <w:rPr>
                <w:rFonts w:ascii="宋体" w:hAnsi="宋体" w:cs="宋体"/>
                <w:color w:val="000000"/>
              </w:rPr>
            </w:pPr>
            <w:r>
              <w:rPr>
                <w:rFonts w:hint="eastAsia" w:ascii="宋体" w:hAnsi="宋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exact"/>
          <w:jc w:val="center"/>
        </w:trPr>
        <w:tc>
          <w:tcPr>
            <w:tcW w:w="1073" w:type="dxa"/>
            <w:noWrap w:val="0"/>
            <w:vAlign w:val="center"/>
          </w:tcPr>
          <w:p>
            <w:pPr>
              <w:spacing w:line="360" w:lineRule="auto"/>
              <w:jc w:val="center"/>
              <w:rPr>
                <w:rFonts w:ascii="宋体" w:hAnsi="宋体" w:cs="宋体"/>
                <w:color w:val="000000"/>
              </w:rPr>
            </w:pPr>
            <w:r>
              <w:rPr>
                <w:rFonts w:hint="eastAsia" w:ascii="宋体" w:hAnsi="宋体" w:cs="宋体"/>
                <w:color w:val="000000"/>
              </w:rPr>
              <w:t>项目关键技术证明材料</w:t>
            </w:r>
          </w:p>
        </w:tc>
        <w:tc>
          <w:tcPr>
            <w:tcW w:w="7034" w:type="dxa"/>
            <w:noWrap w:val="0"/>
            <w:vAlign w:val="top"/>
          </w:tcPr>
          <w:p>
            <w:pPr>
              <w:spacing w:line="360" w:lineRule="auto"/>
              <w:ind w:left="0" w:leftChars="0"/>
              <w:jc w:val="left"/>
              <w:rPr>
                <w:rFonts w:ascii="宋体" w:hAnsi="宋体" w:cs="宋体"/>
                <w:color w:val="000000"/>
              </w:rPr>
            </w:pPr>
            <w:r>
              <w:rPr>
                <w:rFonts w:hint="eastAsia" w:ascii="宋体" w:hAnsi="宋体" w:cs="宋体"/>
                <w:color w:val="000000"/>
              </w:rPr>
              <w:t>投标人具有核心关键技术，</w:t>
            </w:r>
            <w:r>
              <w:rPr>
                <w:rFonts w:hint="eastAsia" w:ascii="宋体" w:hAnsi="宋体" w:cs="宋体"/>
                <w:color w:val="000000"/>
                <w:highlight w:val="none"/>
              </w:rPr>
              <w:t>在大数据的处理、发明专利、知识产权等方面获得相关认证</w:t>
            </w:r>
            <w:r>
              <w:rPr>
                <w:rFonts w:hint="eastAsia" w:ascii="宋体" w:hAnsi="宋体" w:cs="宋体"/>
                <w:color w:val="000000"/>
              </w:rPr>
              <w:t>，每个证明材料复印件得3分，最多</w:t>
            </w:r>
            <w:r>
              <w:rPr>
                <w:rFonts w:hint="eastAsia" w:ascii="宋体" w:hAnsi="宋体" w:cs="宋体"/>
                <w:color w:val="000000"/>
                <w:lang w:val="en-US" w:eastAsia="zh-CN"/>
              </w:rPr>
              <w:t>9</w:t>
            </w:r>
            <w:r>
              <w:rPr>
                <w:rFonts w:hint="eastAsia" w:ascii="宋体" w:hAnsi="宋体" w:cs="宋体"/>
                <w:color w:val="000000"/>
              </w:rPr>
              <w:t>分。</w:t>
            </w:r>
          </w:p>
        </w:tc>
        <w:tc>
          <w:tcPr>
            <w:tcW w:w="895" w:type="dxa"/>
            <w:noWrap w:val="0"/>
            <w:vAlign w:val="center"/>
          </w:tcPr>
          <w:p>
            <w:pPr>
              <w:jc w:val="center"/>
              <w:rPr>
                <w:rFonts w:hint="default" w:ascii="宋体" w:hAnsi="宋体" w:eastAsia="宋体" w:cs="宋体"/>
                <w:color w:val="000000"/>
                <w:lang w:val="en-US" w:eastAsia="zh-CN"/>
              </w:rPr>
            </w:pPr>
            <w:r>
              <w:rPr>
                <w:rFonts w:hint="eastAsia" w:ascii="宋体" w:hAnsi="宋体" w:cs="宋体"/>
                <w:color w:val="00000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exact"/>
          <w:jc w:val="center"/>
        </w:trPr>
        <w:tc>
          <w:tcPr>
            <w:tcW w:w="1073" w:type="dxa"/>
            <w:noWrap w:val="0"/>
            <w:vAlign w:val="center"/>
          </w:tcPr>
          <w:p>
            <w:pPr>
              <w:spacing w:line="360" w:lineRule="auto"/>
              <w:jc w:val="center"/>
              <w:rPr>
                <w:rFonts w:ascii="宋体" w:hAnsi="宋体" w:cs="宋体"/>
                <w:color w:val="000000"/>
              </w:rPr>
            </w:pPr>
            <w:r>
              <w:rPr>
                <w:rFonts w:hint="eastAsia" w:ascii="宋体" w:hAnsi="宋体" w:cs="宋体"/>
                <w:color w:val="000000"/>
              </w:rPr>
              <w:t>产品参数</w:t>
            </w:r>
          </w:p>
        </w:tc>
        <w:tc>
          <w:tcPr>
            <w:tcW w:w="7034" w:type="dxa"/>
            <w:noWrap w:val="0"/>
            <w:vAlign w:val="top"/>
          </w:tcPr>
          <w:p>
            <w:pPr>
              <w:spacing w:line="360" w:lineRule="auto"/>
              <w:ind w:left="0" w:leftChars="0"/>
              <w:jc w:val="left"/>
              <w:rPr>
                <w:rFonts w:ascii="宋体" w:hAnsi="宋体" w:cs="宋体"/>
                <w:color w:val="000000"/>
              </w:rPr>
            </w:pPr>
            <w:r>
              <w:rPr>
                <w:rFonts w:hint="eastAsia" w:ascii="宋体" w:hAnsi="宋体" w:cs="宋体"/>
                <w:color w:val="000000"/>
              </w:rPr>
              <w:t>所投产品技术参数前有*号的为关键项，若加*号指标不满足，每一项扣3分，非*号指标与招标文件要求有偏差的，每一项扣0.2分，扣完为止。</w:t>
            </w:r>
          </w:p>
        </w:tc>
        <w:tc>
          <w:tcPr>
            <w:tcW w:w="895" w:type="dxa"/>
            <w:noWrap w:val="0"/>
            <w:vAlign w:val="center"/>
          </w:tcPr>
          <w:p>
            <w:pPr>
              <w:jc w:val="center"/>
              <w:rPr>
                <w:rFonts w:hint="eastAsia" w:ascii="宋体" w:hAnsi="宋体" w:eastAsia="宋体" w:cs="宋体"/>
                <w:color w:val="000000"/>
                <w:lang w:eastAsia="zh-CN"/>
              </w:rPr>
            </w:pPr>
            <w:r>
              <w:rPr>
                <w:rFonts w:hint="eastAsia" w:ascii="宋体" w:hAnsi="宋体" w:cs="宋体"/>
                <w:color w:val="000000"/>
                <w:lang w:val="en-US" w:eastAsia="zh-CN"/>
              </w:rPr>
              <w:t>35</w:t>
            </w:r>
          </w:p>
        </w:tc>
      </w:tr>
    </w:tbl>
    <w:p>
      <w:pPr>
        <w:pStyle w:val="334"/>
        <w:ind w:firstLine="0" w:firstLineChars="0"/>
        <w:rPr>
          <w:rFonts w:hint="eastAsia"/>
        </w:rPr>
      </w:pPr>
    </w:p>
    <w:p>
      <w:pPr>
        <w:pStyle w:val="334"/>
        <w:ind w:firstLine="0" w:firstLineChars="0"/>
      </w:pPr>
      <w:r>
        <w:rPr>
          <w:rFonts w:hint="eastAsia"/>
          <w:b/>
          <w:bCs/>
        </w:rPr>
        <w:t>现更改评标标准为：</w:t>
      </w:r>
    </w:p>
    <w:p>
      <w:pPr>
        <w:pStyle w:val="334"/>
        <w:ind w:firstLine="482"/>
        <w:rPr>
          <w:rFonts w:ascii="宋体" w:hAnsi="宋体"/>
          <w:b/>
          <w:bCs/>
          <w:color w:val="000000"/>
          <w:szCs w:val="24"/>
        </w:rPr>
      </w:pPr>
      <w:r>
        <w:rPr>
          <w:rFonts w:hint="eastAsia"/>
          <w:b/>
          <w:bCs/>
        </w:rPr>
        <w:t>1、</w:t>
      </w:r>
      <w:r>
        <w:rPr>
          <w:rFonts w:hint="eastAsia" w:ascii="宋体" w:hAnsi="宋体"/>
          <w:b/>
          <w:bCs/>
          <w:color w:val="000000"/>
          <w:szCs w:val="24"/>
        </w:rPr>
        <w:t>报价部分（10分）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4"/>
        <w:gridCol w:w="692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exact"/>
          <w:jc w:val="center"/>
        </w:trPr>
        <w:tc>
          <w:tcPr>
            <w:tcW w:w="1114" w:type="dxa"/>
            <w:noWrap w:val="0"/>
            <w:vAlign w:val="top"/>
          </w:tcPr>
          <w:p>
            <w:pPr>
              <w:spacing w:line="360" w:lineRule="auto"/>
              <w:rPr>
                <w:rFonts w:ascii="宋体" w:hAnsi="宋体" w:cs="宋体"/>
                <w:color w:val="000000"/>
              </w:rPr>
            </w:pPr>
            <w:r>
              <w:rPr>
                <w:rFonts w:hint="eastAsia" w:ascii="宋体" w:hAnsi="宋体" w:cs="宋体"/>
                <w:color w:val="000000"/>
              </w:rPr>
              <w:t>评审内容</w:t>
            </w:r>
          </w:p>
        </w:tc>
        <w:tc>
          <w:tcPr>
            <w:tcW w:w="6924" w:type="dxa"/>
            <w:noWrap w:val="0"/>
            <w:vAlign w:val="top"/>
          </w:tcPr>
          <w:p>
            <w:pPr>
              <w:spacing w:line="360" w:lineRule="auto"/>
              <w:jc w:val="center"/>
              <w:rPr>
                <w:rFonts w:ascii="宋体" w:hAnsi="宋体" w:cs="宋体"/>
                <w:color w:val="000000"/>
              </w:rPr>
            </w:pPr>
            <w:r>
              <w:rPr>
                <w:rFonts w:hint="eastAsia" w:ascii="宋体" w:hAnsi="宋体" w:cs="宋体"/>
                <w:color w:val="000000"/>
              </w:rPr>
              <w:t>评分细则</w:t>
            </w:r>
          </w:p>
        </w:tc>
        <w:tc>
          <w:tcPr>
            <w:tcW w:w="996" w:type="dxa"/>
            <w:noWrap w:val="0"/>
            <w:vAlign w:val="top"/>
          </w:tcPr>
          <w:p>
            <w:pPr>
              <w:spacing w:line="360" w:lineRule="auto"/>
              <w:jc w:val="center"/>
              <w:rPr>
                <w:rFonts w:ascii="宋体" w:hAnsi="宋体" w:cs="宋体"/>
                <w:color w:val="000000"/>
              </w:rPr>
            </w:pPr>
            <w:r>
              <w:rPr>
                <w:rFonts w:hint="eastAsia" w:ascii="宋体" w:hAnsi="宋体" w:cs="宋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6" w:hRule="atLeast"/>
          <w:jc w:val="center"/>
        </w:trPr>
        <w:tc>
          <w:tcPr>
            <w:tcW w:w="1114" w:type="dxa"/>
            <w:noWrap w:val="0"/>
            <w:vAlign w:val="top"/>
          </w:tcPr>
          <w:p>
            <w:pPr>
              <w:spacing w:line="360" w:lineRule="auto"/>
              <w:rPr>
                <w:rFonts w:ascii="宋体" w:hAnsi="宋体" w:cs="宋体"/>
                <w:color w:val="000000"/>
              </w:rPr>
            </w:pPr>
            <w:r>
              <w:rPr>
                <w:rFonts w:hint="eastAsia" w:ascii="宋体" w:hAnsi="宋体" w:cs="宋体"/>
                <w:color w:val="000000"/>
              </w:rPr>
              <w:t>投标报价</w:t>
            </w:r>
          </w:p>
        </w:tc>
        <w:tc>
          <w:tcPr>
            <w:tcW w:w="6924" w:type="dxa"/>
            <w:noWrap w:val="0"/>
            <w:vAlign w:val="top"/>
          </w:tcPr>
          <w:p>
            <w:pPr>
              <w:spacing w:line="360" w:lineRule="auto"/>
              <w:rPr>
                <w:rFonts w:ascii="宋体" w:hAnsi="宋体" w:cs="宋体"/>
                <w:color w:val="000000"/>
              </w:rPr>
            </w:pPr>
            <w:r>
              <w:rPr>
                <w:rFonts w:hint="eastAsia" w:ascii="宋体" w:hAnsi="宋体" w:cs="宋体"/>
                <w:color w:val="000000"/>
              </w:rPr>
              <w:t>得分值=10×（P最低/P）</w:t>
            </w:r>
          </w:p>
          <w:p>
            <w:pPr>
              <w:spacing w:line="360" w:lineRule="auto"/>
              <w:rPr>
                <w:rFonts w:ascii="宋体" w:hAnsi="宋体" w:cs="宋体"/>
                <w:color w:val="000000"/>
              </w:rPr>
            </w:pPr>
            <w:r>
              <w:rPr>
                <w:rFonts w:hint="eastAsia" w:ascii="宋体" w:hAnsi="宋体" w:cs="宋体"/>
                <w:color w:val="000000"/>
              </w:rPr>
              <w:t>P为投标报价；P最低为有效投标人中最低投标报价。</w:t>
            </w:r>
          </w:p>
          <w:p>
            <w:pPr>
              <w:spacing w:line="360" w:lineRule="auto"/>
              <w:rPr>
                <w:rFonts w:ascii="宋体" w:hAnsi="宋体" w:cs="宋体"/>
                <w:color w:val="000000"/>
              </w:rPr>
            </w:pPr>
            <w:r>
              <w:rPr>
                <w:rFonts w:hint="eastAsia" w:ascii="宋体" w:hAnsi="宋体" w:cs="宋体"/>
                <w:color w:val="000000"/>
                <w:lang w:val="zh-CN"/>
              </w:rPr>
              <w:t>说明：</w:t>
            </w:r>
            <w:r>
              <w:rPr>
                <w:rFonts w:hint="eastAsia" w:ascii="宋体" w:hAnsi="宋体" w:cs="宋体"/>
                <w:color w:val="000000"/>
              </w:rPr>
              <w:t>如投标人满足本招标文件规定的小微、监狱、残疾人企业的，报价给予6%的扣除（四舍五入保留2位小数），进行报价得分的计算。对于同时属于小微企业、监狱企业或残疾人福利性单位的，不重复进行投标报价扣除。</w:t>
            </w:r>
          </w:p>
        </w:tc>
        <w:tc>
          <w:tcPr>
            <w:tcW w:w="996" w:type="dxa"/>
            <w:noWrap w:val="0"/>
            <w:vAlign w:val="center"/>
          </w:tcPr>
          <w:p>
            <w:pPr>
              <w:spacing w:line="360" w:lineRule="auto"/>
              <w:jc w:val="center"/>
              <w:rPr>
                <w:rFonts w:ascii="宋体" w:hAnsi="宋体" w:cs="宋体"/>
                <w:color w:val="000000"/>
              </w:rPr>
            </w:pPr>
            <w:r>
              <w:rPr>
                <w:rFonts w:hint="eastAsia" w:ascii="宋体" w:hAnsi="宋体" w:cs="宋体"/>
                <w:color w:val="000000"/>
              </w:rPr>
              <w:t>10</w:t>
            </w:r>
          </w:p>
        </w:tc>
      </w:tr>
    </w:tbl>
    <w:p>
      <w:pPr>
        <w:pStyle w:val="2"/>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2、商务评分</w:t>
      </w:r>
      <w:r>
        <w:rPr>
          <w:rFonts w:hint="eastAsia" w:ascii="宋体" w:hAnsi="宋体" w:cs="宋体"/>
          <w:b/>
          <w:bCs/>
          <w:color w:val="000000"/>
          <w:kern w:val="0"/>
          <w:sz w:val="24"/>
          <w:lang w:val="en-US" w:eastAsia="zh-CN"/>
        </w:rPr>
        <w:t>25</w:t>
      </w:r>
      <w:r>
        <w:rPr>
          <w:rFonts w:hint="eastAsia" w:ascii="宋体" w:hAnsi="宋体" w:cs="宋体"/>
          <w:b/>
          <w:bCs/>
          <w:color w:val="000000"/>
          <w:kern w:val="0"/>
          <w:sz w:val="24"/>
        </w:rPr>
        <w:t>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2"/>
        <w:gridCol w:w="6750"/>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评审内容</w:t>
            </w:r>
          </w:p>
        </w:tc>
        <w:tc>
          <w:tcPr>
            <w:tcW w:w="6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评分细则</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exact"/>
          <w:jc w:val="center"/>
        </w:trPr>
        <w:tc>
          <w:tcPr>
            <w:tcW w:w="1142" w:type="dxa"/>
            <w:noWrap w:val="0"/>
            <w:vAlign w:val="center"/>
          </w:tcPr>
          <w:p>
            <w:pPr>
              <w:spacing w:line="360" w:lineRule="auto"/>
              <w:jc w:val="center"/>
              <w:rPr>
                <w:rFonts w:ascii="宋体" w:hAnsi="宋体" w:cs="宋体"/>
                <w:color w:val="000000"/>
              </w:rPr>
            </w:pPr>
            <w:r>
              <w:rPr>
                <w:rFonts w:hint="eastAsia" w:ascii="宋体" w:hAnsi="宋体" w:cs="宋体"/>
                <w:color w:val="000000"/>
              </w:rPr>
              <w:t>企业实力</w:t>
            </w:r>
          </w:p>
        </w:tc>
        <w:tc>
          <w:tcPr>
            <w:tcW w:w="6750" w:type="dxa"/>
            <w:noWrap w:val="0"/>
            <w:vAlign w:val="center"/>
          </w:tcPr>
          <w:p>
            <w:pPr>
              <w:spacing w:line="360" w:lineRule="auto"/>
              <w:rPr>
                <w:rFonts w:hint="eastAsia" w:ascii="宋体" w:hAnsi="宋体" w:cs="宋体"/>
                <w:color w:val="000000"/>
              </w:rPr>
            </w:pPr>
            <w:r>
              <w:rPr>
                <w:rFonts w:hint="eastAsia" w:ascii="宋体" w:hAnsi="宋体" w:cs="宋体"/>
                <w:color w:val="000000"/>
              </w:rPr>
              <w:t>投标人提供的ISO9001质量管理体系认证证书和ISO20000信息技术服务管理体系证书，每提供一个得3分，最多得6分；（提供证书复印件并加盖公章，未提供不得分）。</w:t>
            </w:r>
          </w:p>
        </w:tc>
        <w:tc>
          <w:tcPr>
            <w:tcW w:w="1023" w:type="dxa"/>
            <w:noWrap w:val="0"/>
            <w:vAlign w:val="center"/>
          </w:tcPr>
          <w:p>
            <w:pPr>
              <w:jc w:val="center"/>
              <w:rPr>
                <w:rFonts w:ascii="宋体" w:hAnsi="宋体" w:cs="宋体"/>
                <w:color w:val="000000"/>
              </w:rPr>
            </w:pPr>
            <w:r>
              <w:rPr>
                <w:rFonts w:hint="eastAsia" w:ascii="宋体" w:hAnsi="宋体" w:cs="宋体"/>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42" w:type="dxa"/>
            <w:noWrap w:val="0"/>
            <w:vAlign w:val="center"/>
          </w:tcPr>
          <w:p>
            <w:pPr>
              <w:spacing w:line="360" w:lineRule="auto"/>
              <w:jc w:val="center"/>
              <w:rPr>
                <w:rFonts w:ascii="宋体" w:hAnsi="宋体" w:cs="宋体"/>
                <w:color w:val="000000"/>
              </w:rPr>
            </w:pPr>
            <w:r>
              <w:rPr>
                <w:rFonts w:hint="eastAsia" w:ascii="宋体" w:hAnsi="宋体" w:cs="宋体"/>
                <w:color w:val="000000"/>
              </w:rPr>
              <w:t>类似业绩</w:t>
            </w:r>
          </w:p>
        </w:tc>
        <w:tc>
          <w:tcPr>
            <w:tcW w:w="6750" w:type="dxa"/>
            <w:noWrap w:val="0"/>
            <w:vAlign w:val="center"/>
          </w:tcPr>
          <w:p>
            <w:pPr>
              <w:spacing w:line="360" w:lineRule="auto"/>
              <w:rPr>
                <w:rFonts w:hint="eastAsia" w:ascii="宋体" w:hAnsi="宋体" w:cs="宋体"/>
                <w:color w:val="000000"/>
              </w:rPr>
            </w:pPr>
            <w:r>
              <w:rPr>
                <w:rFonts w:hint="eastAsia" w:ascii="宋体" w:hAnsi="宋体" w:cs="宋体"/>
                <w:color w:val="000000"/>
              </w:rPr>
              <w:t>投标人提供2019年1月1日以来参加全国社会心理服务试点城市社会心理服务信息平台的业绩，每提供一个业绩得5分，最多得10分；（提供合同复印件并加盖公章，未提供不得分）。</w:t>
            </w:r>
          </w:p>
        </w:tc>
        <w:tc>
          <w:tcPr>
            <w:tcW w:w="1023" w:type="dxa"/>
            <w:noWrap w:val="0"/>
            <w:vAlign w:val="center"/>
          </w:tcPr>
          <w:p>
            <w:pPr>
              <w:spacing w:line="360" w:lineRule="auto"/>
              <w:ind w:firstLine="420" w:firstLineChars="200"/>
              <w:rPr>
                <w:rFonts w:hint="eastAsia" w:ascii="宋体" w:hAnsi="宋体" w:cs="宋体"/>
                <w:color w:val="000000"/>
              </w:rPr>
            </w:pPr>
            <w:r>
              <w:rPr>
                <w:rFonts w:hint="eastAsia" w:ascii="宋体" w:hAnsi="宋体" w:cs="宋体"/>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42" w:type="dxa"/>
            <w:noWrap w:val="0"/>
            <w:vAlign w:val="center"/>
          </w:tcPr>
          <w:p>
            <w:pPr>
              <w:spacing w:line="360" w:lineRule="auto"/>
              <w:jc w:val="center"/>
              <w:rPr>
                <w:rFonts w:hint="eastAsia" w:ascii="宋体" w:hAnsi="宋体" w:cs="宋体"/>
                <w:color w:val="000000"/>
              </w:rPr>
            </w:pPr>
            <w:r>
              <w:rPr>
                <w:rFonts w:hint="eastAsia" w:ascii="宋体" w:hAnsi="宋体" w:cs="宋体"/>
                <w:color w:val="000000"/>
              </w:rPr>
              <w:t>项目实施进度</w:t>
            </w:r>
          </w:p>
        </w:tc>
        <w:tc>
          <w:tcPr>
            <w:tcW w:w="6750" w:type="dxa"/>
            <w:noWrap w:val="0"/>
            <w:vAlign w:val="top"/>
          </w:tcPr>
          <w:p>
            <w:pPr>
              <w:spacing w:line="360" w:lineRule="auto"/>
              <w:jc w:val="left"/>
              <w:rPr>
                <w:rFonts w:hint="eastAsia" w:ascii="宋体" w:hAnsi="宋体" w:cs="宋体"/>
                <w:color w:val="000000"/>
              </w:rPr>
            </w:pPr>
            <w:r>
              <w:rPr>
                <w:rFonts w:hint="eastAsia" w:ascii="宋体" w:hAnsi="宋体" w:cs="宋体"/>
                <w:color w:val="000000"/>
              </w:rPr>
              <w:t>根据投标人提供的项目实施计划及进度安排为依据，项目实施计划合理性，进度安排周密性，科学性进行评定。实施计划科学、合理，得</w:t>
            </w:r>
            <w:r>
              <w:rPr>
                <w:rFonts w:hint="eastAsia" w:ascii="宋体" w:hAnsi="宋体" w:cs="宋体"/>
                <w:color w:val="000000"/>
                <w:lang w:val="en-US" w:eastAsia="zh-CN"/>
              </w:rPr>
              <w:t>3</w:t>
            </w:r>
            <w:r>
              <w:rPr>
                <w:rFonts w:hint="eastAsia" w:ascii="宋体" w:hAnsi="宋体" w:cs="宋体"/>
                <w:color w:val="000000"/>
              </w:rPr>
              <w:t>分，实施进度计划安排一般的</w:t>
            </w:r>
            <w:r>
              <w:rPr>
                <w:rFonts w:hint="eastAsia" w:ascii="宋体" w:hAnsi="宋体" w:cs="宋体"/>
                <w:color w:val="000000"/>
                <w:lang w:val="en-US" w:eastAsia="zh-CN"/>
              </w:rPr>
              <w:t>1</w:t>
            </w:r>
            <w:r>
              <w:rPr>
                <w:rFonts w:hint="eastAsia" w:ascii="宋体" w:hAnsi="宋体" w:cs="宋体"/>
                <w:color w:val="000000"/>
              </w:rPr>
              <w:t>分，未提供项目实施进度计划方案，不得分。</w:t>
            </w:r>
          </w:p>
        </w:tc>
        <w:tc>
          <w:tcPr>
            <w:tcW w:w="1023" w:type="dxa"/>
            <w:noWrap w:val="0"/>
            <w:vAlign w:val="center"/>
          </w:tcPr>
          <w:p>
            <w:pPr>
              <w:spacing w:line="360" w:lineRule="auto"/>
              <w:ind w:firstLine="420" w:firstLineChars="200"/>
              <w:jc w:val="left"/>
              <w:rPr>
                <w:rFonts w:hint="eastAsia" w:ascii="宋体" w:hAnsi="宋体" w:cs="宋体"/>
                <w:color w:val="000000"/>
              </w:rPr>
            </w:pPr>
            <w:r>
              <w:rPr>
                <w:rFonts w:hint="eastAsia" w:ascii="宋体" w:hAnsi="宋体" w:cs="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42" w:type="dxa"/>
            <w:vMerge w:val="restart"/>
            <w:noWrap w:val="0"/>
            <w:vAlign w:val="center"/>
          </w:tcPr>
          <w:p>
            <w:pPr>
              <w:spacing w:line="360" w:lineRule="auto"/>
              <w:jc w:val="center"/>
              <w:rPr>
                <w:rFonts w:hint="eastAsia" w:ascii="宋体" w:hAnsi="宋体" w:cs="宋体"/>
                <w:color w:val="000000"/>
              </w:rPr>
            </w:pPr>
            <w:r>
              <w:rPr>
                <w:rFonts w:hint="eastAsia" w:ascii="宋体" w:hAnsi="宋体" w:cs="宋体"/>
                <w:color w:val="000000"/>
              </w:rPr>
              <w:t>售后服务措施及培训计划</w:t>
            </w:r>
          </w:p>
        </w:tc>
        <w:tc>
          <w:tcPr>
            <w:tcW w:w="6750" w:type="dxa"/>
            <w:noWrap w:val="0"/>
            <w:vAlign w:val="top"/>
          </w:tcPr>
          <w:p>
            <w:pPr>
              <w:spacing w:line="360" w:lineRule="auto"/>
              <w:jc w:val="left"/>
              <w:rPr>
                <w:rFonts w:hint="eastAsia" w:ascii="宋体" w:hAnsi="宋体" w:cs="宋体"/>
                <w:color w:val="000000"/>
              </w:rPr>
            </w:pPr>
            <w:r>
              <w:rPr>
                <w:rFonts w:hint="eastAsia" w:ascii="宋体" w:hAnsi="宋体" w:cs="宋体"/>
                <w:color w:val="000000"/>
              </w:rPr>
              <w:t>有明确的售后服务承诺内容，提供质保期、售后服务响应时间等且售后服务体系健全得3分，提供质保期、售后服务响应时间等且售后服务体系较健全得2分，提供质保期、售后服务响应时间等且售后服务体系不健全得1分，不提供的不得分。</w:t>
            </w:r>
          </w:p>
        </w:tc>
        <w:tc>
          <w:tcPr>
            <w:tcW w:w="1023" w:type="dxa"/>
            <w:noWrap w:val="0"/>
            <w:vAlign w:val="center"/>
          </w:tcPr>
          <w:p>
            <w:pPr>
              <w:spacing w:line="360" w:lineRule="auto"/>
              <w:ind w:firstLine="420" w:firstLineChars="200"/>
              <w:jc w:val="left"/>
              <w:rPr>
                <w:rFonts w:ascii="宋体" w:hAnsi="宋体" w:cs="宋体"/>
                <w:color w:val="000000"/>
              </w:rPr>
            </w:pPr>
            <w:r>
              <w:rPr>
                <w:rFonts w:hint="eastAsia" w:ascii="宋体" w:hAnsi="宋体" w:cs="宋体"/>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1142" w:type="dxa"/>
            <w:vMerge w:val="continue"/>
            <w:noWrap w:val="0"/>
            <w:vAlign w:val="top"/>
          </w:tcPr>
          <w:p>
            <w:pPr>
              <w:spacing w:line="360" w:lineRule="auto"/>
              <w:jc w:val="left"/>
              <w:rPr>
                <w:rFonts w:hint="eastAsia" w:ascii="宋体" w:hAnsi="宋体" w:cs="宋体"/>
                <w:color w:val="000000"/>
              </w:rPr>
            </w:pPr>
          </w:p>
        </w:tc>
        <w:tc>
          <w:tcPr>
            <w:tcW w:w="6750" w:type="dxa"/>
            <w:noWrap w:val="0"/>
            <w:vAlign w:val="top"/>
          </w:tcPr>
          <w:p>
            <w:pPr>
              <w:spacing w:line="360" w:lineRule="auto"/>
              <w:jc w:val="left"/>
              <w:rPr>
                <w:rFonts w:hint="eastAsia" w:ascii="宋体" w:hAnsi="宋体" w:cs="宋体"/>
                <w:color w:val="000000"/>
              </w:rPr>
            </w:pPr>
            <w:r>
              <w:rPr>
                <w:rFonts w:hint="eastAsia" w:ascii="宋体" w:hAnsi="宋体" w:cs="宋体"/>
                <w:color w:val="000000"/>
              </w:rPr>
              <w:t>以投标人提供的针对本项目所制定的用户培训计划以及技术支持方案为依据，根据投标人提供的方案全面、科学、合理、可操作、完善的得3分,方案较全面、较科学、合理、可操作、完善的得2分,方案不全面、不科学、合理、可操作、不完善的得1分,不提供的不得分。</w:t>
            </w:r>
          </w:p>
        </w:tc>
        <w:tc>
          <w:tcPr>
            <w:tcW w:w="1023" w:type="dxa"/>
            <w:noWrap w:val="0"/>
            <w:vAlign w:val="center"/>
          </w:tcPr>
          <w:p>
            <w:pPr>
              <w:spacing w:line="360" w:lineRule="auto"/>
              <w:ind w:firstLine="420" w:firstLineChars="200"/>
              <w:jc w:val="left"/>
              <w:rPr>
                <w:rFonts w:ascii="宋体" w:hAnsi="宋体" w:cs="宋体"/>
                <w:color w:val="000000"/>
              </w:rPr>
            </w:pPr>
            <w:r>
              <w:rPr>
                <w:rFonts w:hint="eastAsia" w:ascii="宋体" w:hAnsi="宋体" w:cs="宋体"/>
                <w:color w:val="000000"/>
              </w:rPr>
              <w:t>3</w:t>
            </w:r>
          </w:p>
        </w:tc>
      </w:tr>
    </w:tbl>
    <w:p>
      <w:pPr>
        <w:pStyle w:val="2"/>
        <w:spacing w:line="360" w:lineRule="auto"/>
        <w:ind w:firstLine="241" w:firstLineChars="100"/>
        <w:rPr>
          <w:rFonts w:ascii="宋体" w:hAnsi="宋体" w:cs="宋体"/>
          <w:b/>
          <w:bCs/>
          <w:color w:val="000000"/>
          <w:kern w:val="0"/>
          <w:sz w:val="24"/>
        </w:rPr>
      </w:pPr>
      <w:r>
        <w:rPr>
          <w:rFonts w:hint="eastAsia" w:ascii="宋体" w:hAnsi="宋体" w:cs="宋体"/>
          <w:b/>
          <w:bCs/>
          <w:color w:val="000000"/>
          <w:kern w:val="0"/>
          <w:sz w:val="24"/>
        </w:rPr>
        <w:t>3、技术评分</w:t>
      </w:r>
      <w:r>
        <w:rPr>
          <w:rFonts w:hint="eastAsia" w:ascii="宋体" w:hAnsi="宋体" w:cs="宋体"/>
          <w:b/>
          <w:bCs/>
          <w:color w:val="000000"/>
          <w:kern w:val="0"/>
          <w:sz w:val="24"/>
          <w:lang w:val="en-US" w:eastAsia="zh-CN"/>
        </w:rPr>
        <w:t>65</w:t>
      </w:r>
      <w:r>
        <w:rPr>
          <w:rFonts w:hint="eastAsia" w:ascii="宋体" w:hAnsi="宋体" w:cs="宋体"/>
          <w:b/>
          <w:bCs/>
          <w:color w:val="000000"/>
          <w:kern w:val="0"/>
          <w:sz w:val="24"/>
        </w:rPr>
        <w:t>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3"/>
        <w:gridCol w:w="703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评审内容</w:t>
            </w:r>
          </w:p>
        </w:tc>
        <w:tc>
          <w:tcPr>
            <w:tcW w:w="70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评分细则</w:t>
            </w:r>
          </w:p>
        </w:tc>
        <w:tc>
          <w:tcPr>
            <w:tcW w:w="8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8" w:hRule="exact"/>
          <w:jc w:val="center"/>
        </w:trPr>
        <w:tc>
          <w:tcPr>
            <w:tcW w:w="1073" w:type="dxa"/>
            <w:noWrap w:val="0"/>
            <w:vAlign w:val="center"/>
          </w:tcPr>
          <w:p>
            <w:pPr>
              <w:spacing w:line="360" w:lineRule="auto"/>
              <w:jc w:val="center"/>
              <w:rPr>
                <w:rFonts w:ascii="宋体" w:hAnsi="宋体" w:cs="宋体"/>
                <w:color w:val="000000"/>
              </w:rPr>
            </w:pPr>
            <w:r>
              <w:rPr>
                <w:rFonts w:hint="eastAsia" w:ascii="宋体" w:hAnsi="宋体" w:cs="宋体"/>
                <w:color w:val="000000"/>
              </w:rPr>
              <w:t>项目理解</w:t>
            </w:r>
          </w:p>
        </w:tc>
        <w:tc>
          <w:tcPr>
            <w:tcW w:w="7034" w:type="dxa"/>
            <w:noWrap w:val="0"/>
            <w:vAlign w:val="top"/>
          </w:tcPr>
          <w:p>
            <w:pPr>
              <w:spacing w:line="360" w:lineRule="auto"/>
              <w:jc w:val="left"/>
              <w:rPr>
                <w:rFonts w:ascii="宋体" w:hAnsi="宋体" w:cs="宋体"/>
                <w:color w:val="000000"/>
              </w:rPr>
            </w:pPr>
            <w:r>
              <w:rPr>
                <w:rFonts w:hint="eastAsia" w:ascii="宋体" w:hAnsi="宋体" w:cs="宋体"/>
                <w:color w:val="000000"/>
              </w:rPr>
              <w:t>投标人能充分理解本项目建设背景、项目目标、项目内容，根据投标文件技术方案全面，完全理解对项目的技术体系完整性，先进性得</w:t>
            </w:r>
            <w:r>
              <w:rPr>
                <w:rFonts w:hint="eastAsia" w:ascii="宋体" w:hAnsi="宋体" w:cs="宋体"/>
                <w:color w:val="000000"/>
                <w:lang w:val="en-US" w:eastAsia="zh-CN"/>
              </w:rPr>
              <w:t>6</w:t>
            </w:r>
            <w:r>
              <w:rPr>
                <w:rFonts w:hint="eastAsia" w:ascii="宋体" w:hAnsi="宋体" w:cs="宋体"/>
                <w:color w:val="000000"/>
              </w:rPr>
              <w:t>分，投标文件技术方案基本满足对项目的技术体系完整性，先进性得</w:t>
            </w:r>
            <w:r>
              <w:rPr>
                <w:rFonts w:hint="eastAsia" w:ascii="宋体" w:hAnsi="宋体" w:cs="宋体"/>
                <w:color w:val="000000"/>
                <w:lang w:val="en-US" w:eastAsia="zh-CN"/>
              </w:rPr>
              <w:t>3</w:t>
            </w:r>
            <w:r>
              <w:rPr>
                <w:rFonts w:hint="eastAsia" w:ascii="宋体" w:hAnsi="宋体" w:cs="宋体"/>
                <w:color w:val="000000"/>
              </w:rPr>
              <w:t>分，对项目建设背景理解不全面，技术方案不完善，得1分。</w:t>
            </w:r>
          </w:p>
        </w:tc>
        <w:tc>
          <w:tcPr>
            <w:tcW w:w="895" w:type="dxa"/>
            <w:noWrap w:val="0"/>
            <w:vAlign w:val="center"/>
          </w:tcPr>
          <w:p>
            <w:pPr>
              <w:jc w:val="center"/>
              <w:rPr>
                <w:rFonts w:hint="eastAsia" w:ascii="宋体" w:hAnsi="宋体" w:eastAsia="宋体" w:cs="宋体"/>
                <w:color w:val="000000"/>
                <w:lang w:eastAsia="zh-CN"/>
              </w:rPr>
            </w:pPr>
            <w:r>
              <w:rPr>
                <w:rFonts w:hint="eastAsia" w:ascii="宋体" w:hAnsi="宋体" w:cs="宋体"/>
                <w:color w:val="00000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exact"/>
          <w:jc w:val="center"/>
        </w:trPr>
        <w:tc>
          <w:tcPr>
            <w:tcW w:w="1073" w:type="dxa"/>
            <w:vMerge w:val="restart"/>
            <w:noWrap w:val="0"/>
            <w:vAlign w:val="center"/>
          </w:tcPr>
          <w:p>
            <w:pPr>
              <w:spacing w:line="360" w:lineRule="auto"/>
              <w:jc w:val="center"/>
              <w:rPr>
                <w:rFonts w:ascii="宋体" w:hAnsi="宋体" w:cs="宋体"/>
                <w:color w:val="000000"/>
              </w:rPr>
            </w:pPr>
            <w:r>
              <w:rPr>
                <w:rFonts w:hint="eastAsia" w:ascii="宋体" w:hAnsi="宋体" w:cs="宋体"/>
                <w:color w:val="000000"/>
              </w:rPr>
              <w:t>项目关键技术证明材料</w:t>
            </w:r>
          </w:p>
        </w:tc>
        <w:tc>
          <w:tcPr>
            <w:tcW w:w="7034" w:type="dxa"/>
            <w:noWrap w:val="0"/>
            <w:vAlign w:val="top"/>
          </w:tcPr>
          <w:p>
            <w:pPr>
              <w:spacing w:line="360" w:lineRule="auto"/>
              <w:jc w:val="left"/>
              <w:rPr>
                <w:rFonts w:ascii="宋体" w:hAnsi="宋体" w:cs="宋体"/>
                <w:color w:val="000000"/>
              </w:rPr>
            </w:pPr>
            <w:r>
              <w:rPr>
                <w:rFonts w:hint="eastAsia" w:ascii="宋体" w:hAnsi="宋体" w:cs="宋体"/>
                <w:color w:val="000000"/>
              </w:rPr>
              <w:t>投标人具有核心关键技术，在大数据的处理、发明专利、知识产权等方面获得相关认证，每个证明材料复印件得2分，最多6分。</w:t>
            </w:r>
          </w:p>
        </w:tc>
        <w:tc>
          <w:tcPr>
            <w:tcW w:w="895" w:type="dxa"/>
            <w:noWrap w:val="0"/>
            <w:vAlign w:val="center"/>
          </w:tcPr>
          <w:p>
            <w:pPr>
              <w:jc w:val="center"/>
              <w:rPr>
                <w:rFonts w:ascii="宋体" w:hAnsi="宋体" w:cs="宋体"/>
                <w:color w:val="000000"/>
              </w:rPr>
            </w:pPr>
            <w:r>
              <w:rPr>
                <w:rFonts w:hint="eastAsia" w:ascii="宋体" w:hAnsi="宋体" w:cs="宋体"/>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0" w:hRule="exact"/>
          <w:jc w:val="center"/>
        </w:trPr>
        <w:tc>
          <w:tcPr>
            <w:tcW w:w="1073" w:type="dxa"/>
            <w:vMerge w:val="continue"/>
            <w:noWrap w:val="0"/>
            <w:vAlign w:val="center"/>
          </w:tcPr>
          <w:p>
            <w:pPr>
              <w:spacing w:line="360" w:lineRule="auto"/>
              <w:jc w:val="center"/>
              <w:rPr>
                <w:rFonts w:hint="eastAsia" w:ascii="宋体" w:hAnsi="宋体" w:cs="宋体"/>
                <w:color w:val="000000"/>
              </w:rPr>
            </w:pPr>
          </w:p>
        </w:tc>
        <w:tc>
          <w:tcPr>
            <w:tcW w:w="7034" w:type="dxa"/>
            <w:noWrap w:val="0"/>
            <w:vAlign w:val="top"/>
          </w:tcPr>
          <w:p>
            <w:pPr>
              <w:spacing w:line="360" w:lineRule="auto"/>
              <w:jc w:val="left"/>
              <w:rPr>
                <w:rFonts w:hint="eastAsia" w:ascii="宋体" w:hAnsi="宋体" w:eastAsia="宋体" w:cs="宋体"/>
                <w:color w:val="000000"/>
                <w:lang w:val="en-US" w:eastAsia="zh-CN"/>
              </w:rPr>
            </w:pPr>
            <w:r>
              <w:rPr>
                <w:rFonts w:hint="eastAsia" w:ascii="宋体" w:hAnsi="宋体" w:cs="宋体"/>
                <w:color w:val="000000"/>
              </w:rPr>
              <w:t>投标人能够针对本项目提供专业、专职的技术支持团队：团队中至少有一名成员具有人力资源和社会保障局颁发的心理咨询师证书，满足得2 分；团队中至少有一名成员具有国家卫健委颁发的心理治疗师证书，满足得2分。（提供人员资格证书复印件和该人员在投标人企业的社保证明）。</w:t>
            </w:r>
          </w:p>
        </w:tc>
        <w:tc>
          <w:tcPr>
            <w:tcW w:w="895" w:type="dxa"/>
            <w:noWrap w:val="0"/>
            <w:vAlign w:val="center"/>
          </w:tcPr>
          <w:p>
            <w:pPr>
              <w:jc w:val="center"/>
              <w:rPr>
                <w:rFonts w:hint="eastAsia" w:ascii="宋体" w:hAnsi="宋体" w:cs="宋体"/>
                <w:color w:val="000000"/>
              </w:rPr>
            </w:pPr>
            <w:r>
              <w:rPr>
                <w:rFonts w:hint="eastAsia" w:ascii="宋体" w:hAnsi="宋体" w:cs="宋体"/>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exact"/>
          <w:jc w:val="center"/>
        </w:trPr>
        <w:tc>
          <w:tcPr>
            <w:tcW w:w="1073" w:type="dxa"/>
            <w:noWrap w:val="0"/>
            <w:vAlign w:val="center"/>
          </w:tcPr>
          <w:p>
            <w:pPr>
              <w:spacing w:line="360" w:lineRule="auto"/>
              <w:jc w:val="center"/>
              <w:rPr>
                <w:rFonts w:ascii="宋体" w:hAnsi="宋体" w:cs="宋体"/>
                <w:color w:val="000000"/>
              </w:rPr>
            </w:pPr>
            <w:r>
              <w:rPr>
                <w:rFonts w:hint="eastAsia" w:ascii="宋体" w:hAnsi="宋体" w:cs="宋体"/>
                <w:color w:val="000000"/>
              </w:rPr>
              <w:t>产品参数</w:t>
            </w:r>
          </w:p>
        </w:tc>
        <w:tc>
          <w:tcPr>
            <w:tcW w:w="7034" w:type="dxa"/>
            <w:noWrap w:val="0"/>
            <w:vAlign w:val="top"/>
          </w:tcPr>
          <w:p>
            <w:pPr>
              <w:spacing w:line="360" w:lineRule="auto"/>
              <w:jc w:val="left"/>
              <w:rPr>
                <w:rFonts w:ascii="宋体" w:hAnsi="宋体" w:cs="宋体"/>
                <w:color w:val="000000"/>
              </w:rPr>
            </w:pPr>
            <w:r>
              <w:rPr>
                <w:rFonts w:hint="eastAsia" w:ascii="宋体" w:hAnsi="宋体" w:cs="宋体"/>
                <w:color w:val="000000"/>
              </w:rPr>
              <w:t>所投产品技术参数前有*号的为关键项，若加*号指标不满足，每一项扣3分，非*号指标与招标文件要求有偏差的，每一项扣0.2分，扣完为止。</w:t>
            </w:r>
          </w:p>
        </w:tc>
        <w:tc>
          <w:tcPr>
            <w:tcW w:w="895" w:type="dxa"/>
            <w:noWrap w:val="0"/>
            <w:vAlign w:val="center"/>
          </w:tcPr>
          <w:p>
            <w:pPr>
              <w:jc w:val="center"/>
              <w:rPr>
                <w:rFonts w:hint="eastAsia" w:ascii="宋体" w:hAnsi="宋体" w:cs="宋体"/>
                <w:color w:val="000000"/>
              </w:rPr>
            </w:pPr>
            <w:r>
              <w:rPr>
                <w:rFonts w:hint="eastAsia" w:ascii="宋体" w:hAnsi="宋体" w:cs="宋体"/>
                <w:color w:val="000000"/>
              </w:rPr>
              <w:t>49</w:t>
            </w:r>
          </w:p>
        </w:tc>
      </w:tr>
    </w:tbl>
    <w:p/>
    <w:p>
      <w:pPr>
        <w:pStyle w:val="2"/>
      </w:pPr>
    </w:p>
    <w:p>
      <w:pPr>
        <w:pStyle w:val="2"/>
      </w:pPr>
    </w:p>
    <w:p>
      <w:pPr>
        <w:pStyle w:val="2"/>
      </w:pPr>
    </w:p>
    <w:p>
      <w:pPr>
        <w:pStyle w:val="2"/>
      </w:pPr>
    </w:p>
    <w:p>
      <w:pPr>
        <w:pStyle w:val="2"/>
      </w:pPr>
    </w:p>
    <w:p>
      <w:pPr>
        <w:pStyle w:val="2"/>
      </w:pPr>
    </w:p>
    <w:p>
      <w:pPr>
        <w:pStyle w:val="2"/>
        <w:rPr>
          <w:rFonts w:hint="eastAsia"/>
          <w:b/>
          <w:bCs/>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icrosoft Yahei!importan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AFF" w:usb1="C0007843" w:usb2="00000009" w:usb3="00000000" w:csb0="400001FF" w:csb1="FFFF0000"/>
  </w:font>
  <w:font w:name="Songti SC Regular">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3343411"/>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EE"/>
    <w:rsid w:val="00025A86"/>
    <w:rsid w:val="00031BF6"/>
    <w:rsid w:val="00031D7A"/>
    <w:rsid w:val="00077344"/>
    <w:rsid w:val="000E13A0"/>
    <w:rsid w:val="001174B9"/>
    <w:rsid w:val="001435D0"/>
    <w:rsid w:val="00166D81"/>
    <w:rsid w:val="00176CB2"/>
    <w:rsid w:val="001A064B"/>
    <w:rsid w:val="001A594E"/>
    <w:rsid w:val="001B390C"/>
    <w:rsid w:val="001E0F04"/>
    <w:rsid w:val="00264871"/>
    <w:rsid w:val="002867C2"/>
    <w:rsid w:val="002A3402"/>
    <w:rsid w:val="002B3D33"/>
    <w:rsid w:val="002F0ABA"/>
    <w:rsid w:val="003030A3"/>
    <w:rsid w:val="00317F52"/>
    <w:rsid w:val="003662D1"/>
    <w:rsid w:val="003A3670"/>
    <w:rsid w:val="003A6D59"/>
    <w:rsid w:val="00430A6B"/>
    <w:rsid w:val="004466A2"/>
    <w:rsid w:val="00450737"/>
    <w:rsid w:val="0045109F"/>
    <w:rsid w:val="00457F85"/>
    <w:rsid w:val="00490BB3"/>
    <w:rsid w:val="004944A6"/>
    <w:rsid w:val="004E2D31"/>
    <w:rsid w:val="004E5B12"/>
    <w:rsid w:val="00503910"/>
    <w:rsid w:val="0050391D"/>
    <w:rsid w:val="0052054C"/>
    <w:rsid w:val="00520562"/>
    <w:rsid w:val="00531417"/>
    <w:rsid w:val="00556533"/>
    <w:rsid w:val="00570FE4"/>
    <w:rsid w:val="00582C1D"/>
    <w:rsid w:val="00586463"/>
    <w:rsid w:val="00612367"/>
    <w:rsid w:val="00626C29"/>
    <w:rsid w:val="00636830"/>
    <w:rsid w:val="00645EF8"/>
    <w:rsid w:val="006460CA"/>
    <w:rsid w:val="006A635A"/>
    <w:rsid w:val="006B7BD5"/>
    <w:rsid w:val="006C026C"/>
    <w:rsid w:val="00725CDB"/>
    <w:rsid w:val="00874B17"/>
    <w:rsid w:val="008848FB"/>
    <w:rsid w:val="00887E14"/>
    <w:rsid w:val="008B0555"/>
    <w:rsid w:val="008D3219"/>
    <w:rsid w:val="008F234F"/>
    <w:rsid w:val="009125E9"/>
    <w:rsid w:val="00930B0F"/>
    <w:rsid w:val="0094265B"/>
    <w:rsid w:val="009817EE"/>
    <w:rsid w:val="009E42F2"/>
    <w:rsid w:val="00A61827"/>
    <w:rsid w:val="00A737CB"/>
    <w:rsid w:val="00A96CC9"/>
    <w:rsid w:val="00AD255C"/>
    <w:rsid w:val="00AF2A44"/>
    <w:rsid w:val="00B55AB7"/>
    <w:rsid w:val="00B575AD"/>
    <w:rsid w:val="00BA0233"/>
    <w:rsid w:val="00BC0A0F"/>
    <w:rsid w:val="00C52445"/>
    <w:rsid w:val="00C76011"/>
    <w:rsid w:val="00C9240B"/>
    <w:rsid w:val="00CA0A9F"/>
    <w:rsid w:val="00CF7C00"/>
    <w:rsid w:val="00D16B4E"/>
    <w:rsid w:val="00D2628B"/>
    <w:rsid w:val="00D371BF"/>
    <w:rsid w:val="00D44636"/>
    <w:rsid w:val="00D8487F"/>
    <w:rsid w:val="00DE44D3"/>
    <w:rsid w:val="00E01FA1"/>
    <w:rsid w:val="00E111C8"/>
    <w:rsid w:val="00E32C23"/>
    <w:rsid w:val="00E4057A"/>
    <w:rsid w:val="00EA35F3"/>
    <w:rsid w:val="00EF53F0"/>
    <w:rsid w:val="00F248C7"/>
    <w:rsid w:val="00F46018"/>
    <w:rsid w:val="00F659F6"/>
    <w:rsid w:val="00FB1DEB"/>
    <w:rsid w:val="00FC264A"/>
    <w:rsid w:val="00FC5B45"/>
    <w:rsid w:val="00FD606A"/>
    <w:rsid w:val="00FF4BD0"/>
    <w:rsid w:val="7B26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widowControl/>
      <w:jc w:val="left"/>
      <w:outlineLvl w:val="0"/>
    </w:pPr>
    <w:rPr>
      <w:rFonts w:ascii="宋体" w:hAnsi="宋体" w:cs="宋体"/>
      <w:kern w:val="36"/>
      <w:sz w:val="48"/>
      <w:szCs w:val="48"/>
    </w:rPr>
  </w:style>
  <w:style w:type="paragraph" w:styleId="4">
    <w:name w:val="heading 2"/>
    <w:basedOn w:val="1"/>
    <w:next w:val="1"/>
    <w:link w:val="37"/>
    <w:qFormat/>
    <w:uiPriority w:val="9"/>
    <w:pPr>
      <w:widowControl/>
      <w:jc w:val="left"/>
      <w:outlineLvl w:val="1"/>
    </w:pPr>
    <w:rPr>
      <w:rFonts w:ascii="宋体" w:hAnsi="宋体" w:cs="宋体"/>
      <w:kern w:val="0"/>
      <w:sz w:val="36"/>
      <w:szCs w:val="36"/>
    </w:rPr>
  </w:style>
  <w:style w:type="paragraph" w:styleId="5">
    <w:name w:val="heading 3"/>
    <w:basedOn w:val="1"/>
    <w:next w:val="1"/>
    <w:link w:val="38"/>
    <w:qFormat/>
    <w:uiPriority w:val="9"/>
    <w:pPr>
      <w:widowControl/>
      <w:jc w:val="left"/>
      <w:outlineLvl w:val="2"/>
    </w:pPr>
    <w:rPr>
      <w:rFonts w:ascii="宋体" w:hAnsi="宋体" w:cs="宋体"/>
      <w:kern w:val="0"/>
      <w:sz w:val="27"/>
      <w:szCs w:val="27"/>
    </w:rPr>
  </w:style>
  <w:style w:type="paragraph" w:styleId="6">
    <w:name w:val="heading 4"/>
    <w:basedOn w:val="1"/>
    <w:next w:val="1"/>
    <w:link w:val="39"/>
    <w:qFormat/>
    <w:uiPriority w:val="9"/>
    <w:pPr>
      <w:widowControl/>
      <w:jc w:val="left"/>
      <w:outlineLvl w:val="3"/>
    </w:pPr>
    <w:rPr>
      <w:rFonts w:ascii="宋体" w:hAnsi="宋体" w:cs="宋体"/>
      <w:kern w:val="0"/>
      <w:sz w:val="24"/>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link w:val="24"/>
    <w:semiHidden/>
    <w:unhideWhenUsed/>
    <w:uiPriority w:val="99"/>
    <w:pPr>
      <w:spacing w:after="120"/>
    </w:pPr>
  </w:style>
  <w:style w:type="paragraph" w:styleId="7">
    <w:name w:val="Body Text Indent"/>
    <w:basedOn w:val="1"/>
    <w:link w:val="27"/>
    <w:semiHidden/>
    <w:unhideWhenUsed/>
    <w:qFormat/>
    <w:uiPriority w:val="99"/>
    <w:pPr>
      <w:spacing w:after="120"/>
      <w:ind w:left="420" w:leftChars="200"/>
    </w:pPr>
  </w:style>
  <w:style w:type="paragraph" w:styleId="8">
    <w:name w:val="Plain Text"/>
    <w:basedOn w:val="1"/>
    <w:link w:val="35"/>
    <w:qFormat/>
    <w:uiPriority w:val="0"/>
    <w:rPr>
      <w:rFonts w:ascii="宋体" w:hAnsi="Courier New"/>
      <w:szCs w:val="20"/>
    </w:rPr>
  </w:style>
  <w:style w:type="paragraph" w:styleId="9">
    <w:name w:val="Balloon Text"/>
    <w:basedOn w:val="1"/>
    <w:link w:val="32"/>
    <w:semiHidden/>
    <w:unhideWhenUsed/>
    <w:uiPriority w:val="99"/>
    <w:rPr>
      <w:sz w:val="18"/>
      <w:szCs w:val="18"/>
    </w:rPr>
  </w:style>
  <w:style w:type="paragraph" w:styleId="10">
    <w:name w:val="footer"/>
    <w:basedOn w:val="1"/>
    <w:link w:val="23"/>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9"/>
    <w:basedOn w:val="1"/>
    <w:next w:val="1"/>
    <w:semiHidden/>
    <w:unhideWhenUsed/>
    <w:uiPriority w:val="39"/>
    <w:pPr>
      <w:ind w:left="3360" w:leftChars="1600"/>
    </w:pPr>
  </w:style>
  <w:style w:type="paragraph" w:styleId="13">
    <w:name w:val="Normal (Web)"/>
    <w:basedOn w:val="1"/>
    <w:unhideWhenUsed/>
    <w:qFormat/>
    <w:uiPriority w:val="0"/>
    <w:pPr>
      <w:widowControl/>
      <w:jc w:val="left"/>
    </w:pPr>
    <w:rPr>
      <w:rFonts w:ascii="宋体" w:hAnsi="宋体" w:cs="宋体"/>
      <w:kern w:val="0"/>
      <w:sz w:val="24"/>
    </w:rPr>
  </w:style>
  <w:style w:type="paragraph" w:styleId="14">
    <w:name w:val="Body Text First Indent"/>
    <w:basedOn w:val="2"/>
    <w:next w:val="15"/>
    <w:link w:val="25"/>
    <w:qFormat/>
    <w:uiPriority w:val="0"/>
    <w:pPr>
      <w:ind w:firstLine="420" w:firstLineChars="100"/>
    </w:pPr>
    <w:rPr>
      <w:szCs w:val="22"/>
    </w:rPr>
  </w:style>
  <w:style w:type="paragraph" w:styleId="15">
    <w:name w:val="Body Text First Indent 2"/>
    <w:basedOn w:val="7"/>
    <w:link w:val="28"/>
    <w:semiHidden/>
    <w:unhideWhenUsed/>
    <w:uiPriority w:val="99"/>
    <w:pPr>
      <w:ind w:firstLine="420" w:firstLineChars="200"/>
    </w:pPr>
  </w:style>
  <w:style w:type="table" w:styleId="17">
    <w:name w:val="Table Grid"/>
    <w:basedOn w:val="1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u w:val="single"/>
    </w:rPr>
  </w:style>
  <w:style w:type="character" w:styleId="20">
    <w:name w:val="Emphasis"/>
    <w:basedOn w:val="18"/>
    <w:qFormat/>
    <w:uiPriority w:val="20"/>
  </w:style>
  <w:style w:type="character" w:styleId="21">
    <w:name w:val="Hyperlink"/>
    <w:basedOn w:val="18"/>
    <w:semiHidden/>
    <w:unhideWhenUsed/>
    <w:uiPriority w:val="99"/>
    <w:rPr>
      <w:color w:val="0000FF"/>
      <w:u w:val="single"/>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正文文本 Char"/>
    <w:basedOn w:val="18"/>
    <w:link w:val="2"/>
    <w:semiHidden/>
    <w:qFormat/>
    <w:uiPriority w:val="99"/>
    <w:rPr>
      <w:rFonts w:ascii="Times New Roman" w:hAnsi="Times New Roman" w:eastAsia="宋体" w:cs="Times New Roman"/>
      <w:szCs w:val="24"/>
    </w:rPr>
  </w:style>
  <w:style w:type="character" w:customStyle="1" w:styleId="25">
    <w:name w:val="正文首行缩进 Char"/>
    <w:basedOn w:val="24"/>
    <w:link w:val="14"/>
    <w:qFormat/>
    <w:uiPriority w:val="0"/>
    <w:rPr>
      <w:rFonts w:ascii="Times New Roman" w:hAnsi="Times New Roman" w:eastAsia="宋体" w:cs="Times New Roman"/>
      <w:szCs w:val="24"/>
    </w:rPr>
  </w:style>
  <w:style w:type="character" w:customStyle="1" w:styleId="26">
    <w:name w:val="font21"/>
    <w:basedOn w:val="18"/>
    <w:qFormat/>
    <w:uiPriority w:val="0"/>
    <w:rPr>
      <w:rFonts w:hint="eastAsia" w:ascii="宋体" w:hAnsi="宋体" w:eastAsia="宋体" w:cs="宋体"/>
      <w:color w:val="222222"/>
      <w:sz w:val="24"/>
      <w:szCs w:val="24"/>
      <w:u w:val="none"/>
    </w:rPr>
  </w:style>
  <w:style w:type="character" w:customStyle="1" w:styleId="27">
    <w:name w:val="正文文本缩进 Char"/>
    <w:basedOn w:val="18"/>
    <w:link w:val="7"/>
    <w:semiHidden/>
    <w:uiPriority w:val="99"/>
    <w:rPr>
      <w:rFonts w:ascii="Times New Roman" w:hAnsi="Times New Roman" w:eastAsia="宋体" w:cs="Times New Roman"/>
      <w:szCs w:val="24"/>
    </w:rPr>
  </w:style>
  <w:style w:type="character" w:customStyle="1" w:styleId="28">
    <w:name w:val="正文首行缩进 2 Char"/>
    <w:basedOn w:val="27"/>
    <w:link w:val="15"/>
    <w:semiHidden/>
    <w:qFormat/>
    <w:uiPriority w:val="99"/>
    <w:rPr>
      <w:rFonts w:ascii="Times New Roman" w:hAnsi="Times New Roman" w:eastAsia="宋体" w:cs="Times New Roman"/>
      <w:szCs w:val="24"/>
    </w:rPr>
  </w:style>
  <w:style w:type="paragraph" w:customStyle="1" w:styleId="29">
    <w:name w:val="xl65"/>
    <w:basedOn w:val="1"/>
    <w:uiPriority w:val="0"/>
    <w:pPr>
      <w:widowControl/>
      <w:spacing w:before="100" w:beforeAutospacing="1" w:after="100" w:afterAutospacing="1"/>
      <w:jc w:val="center"/>
    </w:pPr>
    <w:rPr>
      <w:rFonts w:ascii="宋体" w:hAnsi="宋体" w:cs="宋体"/>
      <w:b/>
      <w:bCs/>
      <w:kern w:val="0"/>
      <w:sz w:val="24"/>
    </w:rPr>
  </w:style>
  <w:style w:type="paragraph" w:customStyle="1" w:styleId="30">
    <w:name w:val="xl66"/>
    <w:basedOn w:val="1"/>
    <w:uiPriority w:val="0"/>
    <w:pPr>
      <w:widowControl/>
      <w:spacing w:before="100" w:beforeAutospacing="1" w:after="100" w:afterAutospacing="1"/>
      <w:jc w:val="center"/>
    </w:pPr>
    <w:rPr>
      <w:rFonts w:ascii="宋体" w:hAnsi="宋体" w:cs="宋体"/>
      <w:kern w:val="0"/>
      <w:sz w:val="24"/>
    </w:rPr>
  </w:style>
  <w:style w:type="paragraph" w:customStyle="1" w:styleId="31">
    <w:name w:val="xl67"/>
    <w:basedOn w:val="1"/>
    <w:qFormat/>
    <w:uiPriority w:val="0"/>
    <w:pPr>
      <w:widowControl/>
      <w:spacing w:before="100" w:beforeAutospacing="1" w:after="100" w:afterAutospacing="1"/>
      <w:jc w:val="center"/>
    </w:pPr>
    <w:rPr>
      <w:rFonts w:ascii="宋体" w:hAnsi="宋体" w:cs="宋体"/>
      <w:b/>
      <w:bCs/>
      <w:kern w:val="0"/>
      <w:sz w:val="44"/>
      <w:szCs w:val="44"/>
    </w:rPr>
  </w:style>
  <w:style w:type="character" w:customStyle="1" w:styleId="32">
    <w:name w:val="批注框文本 Char"/>
    <w:basedOn w:val="18"/>
    <w:link w:val="9"/>
    <w:semiHidden/>
    <w:uiPriority w:val="99"/>
    <w:rPr>
      <w:rFonts w:ascii="Times New Roman" w:hAnsi="Times New Roman" w:eastAsia="宋体" w:cs="Times New Roman"/>
      <w:sz w:val="18"/>
      <w:szCs w:val="18"/>
    </w:rPr>
  </w:style>
  <w:style w:type="character" w:customStyle="1" w:styleId="33">
    <w:name w:val="NormalCharacter"/>
    <w:semiHidden/>
    <w:qFormat/>
    <w:uiPriority w:val="0"/>
  </w:style>
  <w:style w:type="paragraph" w:customStyle="1" w:styleId="34">
    <w:name w:val="Default"/>
    <w:next w:val="12"/>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35">
    <w:name w:val="纯文本 Char"/>
    <w:basedOn w:val="18"/>
    <w:link w:val="8"/>
    <w:qFormat/>
    <w:uiPriority w:val="0"/>
    <w:rPr>
      <w:rFonts w:ascii="宋体" w:hAnsi="Courier New" w:eastAsia="宋体" w:cs="Times New Roman"/>
      <w:szCs w:val="20"/>
    </w:rPr>
  </w:style>
  <w:style w:type="character" w:customStyle="1" w:styleId="36">
    <w:name w:val="标题 1 Char"/>
    <w:basedOn w:val="18"/>
    <w:link w:val="3"/>
    <w:uiPriority w:val="9"/>
    <w:rPr>
      <w:rFonts w:ascii="宋体" w:hAnsi="宋体" w:eastAsia="宋体" w:cs="宋体"/>
      <w:kern w:val="36"/>
      <w:sz w:val="48"/>
      <w:szCs w:val="48"/>
    </w:rPr>
  </w:style>
  <w:style w:type="character" w:customStyle="1" w:styleId="37">
    <w:name w:val="标题 2 Char"/>
    <w:basedOn w:val="18"/>
    <w:link w:val="4"/>
    <w:qFormat/>
    <w:uiPriority w:val="9"/>
    <w:rPr>
      <w:rFonts w:ascii="宋体" w:hAnsi="宋体" w:eastAsia="宋体" w:cs="宋体"/>
      <w:kern w:val="0"/>
      <w:sz w:val="36"/>
      <w:szCs w:val="36"/>
    </w:rPr>
  </w:style>
  <w:style w:type="character" w:customStyle="1" w:styleId="38">
    <w:name w:val="标题 3 Char"/>
    <w:basedOn w:val="18"/>
    <w:link w:val="5"/>
    <w:uiPriority w:val="9"/>
    <w:rPr>
      <w:rFonts w:ascii="宋体" w:hAnsi="宋体" w:eastAsia="宋体" w:cs="宋体"/>
      <w:kern w:val="0"/>
      <w:sz w:val="27"/>
      <w:szCs w:val="27"/>
    </w:rPr>
  </w:style>
  <w:style w:type="character" w:customStyle="1" w:styleId="39">
    <w:name w:val="标题 4 Char"/>
    <w:basedOn w:val="18"/>
    <w:link w:val="6"/>
    <w:uiPriority w:val="9"/>
    <w:rPr>
      <w:rFonts w:ascii="宋体" w:hAnsi="宋体" w:eastAsia="宋体" w:cs="宋体"/>
      <w:kern w:val="0"/>
      <w:sz w:val="24"/>
      <w:szCs w:val="24"/>
    </w:rPr>
  </w:style>
  <w:style w:type="paragraph" w:customStyle="1" w:styleId="40">
    <w:name w:val="tabbedpanels"/>
    <w:basedOn w:val="1"/>
    <w:qFormat/>
    <w:uiPriority w:val="0"/>
    <w:pPr>
      <w:widowControl/>
      <w:jc w:val="left"/>
    </w:pPr>
    <w:rPr>
      <w:rFonts w:ascii="宋体" w:hAnsi="宋体" w:cs="宋体"/>
      <w:kern w:val="0"/>
      <w:sz w:val="24"/>
    </w:rPr>
  </w:style>
  <w:style w:type="paragraph" w:customStyle="1" w:styleId="41">
    <w:name w:val="tabbedpanelstabgroup"/>
    <w:basedOn w:val="1"/>
    <w:qFormat/>
    <w:uiPriority w:val="0"/>
    <w:pPr>
      <w:widowControl/>
      <w:pBdr>
        <w:top w:val="single" w:color="E5E5E5" w:sz="6" w:space="0"/>
        <w:left w:val="single" w:color="E5E5E5" w:sz="6" w:space="4"/>
        <w:bottom w:val="single" w:color="E5E5E5" w:sz="6" w:space="0"/>
        <w:right w:val="single" w:color="E5E5E5" w:sz="6" w:space="0"/>
      </w:pBdr>
      <w:shd w:val="clear" w:color="auto" w:fill="FAFAFA"/>
      <w:spacing w:line="600" w:lineRule="atLeast"/>
      <w:jc w:val="left"/>
    </w:pPr>
    <w:rPr>
      <w:rFonts w:ascii="宋体" w:hAnsi="宋体" w:cs="宋体"/>
      <w:color w:val="000000"/>
      <w:kern w:val="0"/>
      <w:sz w:val="24"/>
    </w:rPr>
  </w:style>
  <w:style w:type="paragraph" w:customStyle="1" w:styleId="42">
    <w:name w:val="tabbedpanelstab"/>
    <w:basedOn w:val="1"/>
    <w:qFormat/>
    <w:uiPriority w:val="0"/>
    <w:pPr>
      <w:widowControl/>
      <w:spacing w:line="600" w:lineRule="atLeast"/>
      <w:jc w:val="center"/>
    </w:pPr>
    <w:rPr>
      <w:rFonts w:ascii="宋体" w:hAnsi="宋体" w:cs="宋体"/>
      <w:kern w:val="0"/>
      <w:sz w:val="18"/>
      <w:szCs w:val="18"/>
    </w:rPr>
  </w:style>
  <w:style w:type="paragraph" w:customStyle="1" w:styleId="43">
    <w:name w:val="tabbedpanelstabselected"/>
    <w:basedOn w:val="1"/>
    <w:qFormat/>
    <w:uiPriority w:val="0"/>
    <w:pPr>
      <w:widowControl/>
      <w:pBdr>
        <w:bottom w:val="single" w:color="0371C6" w:sz="12" w:space="0"/>
      </w:pBdr>
      <w:jc w:val="left"/>
    </w:pPr>
    <w:rPr>
      <w:rFonts w:ascii="宋体" w:hAnsi="宋体" w:cs="宋体"/>
      <w:color w:val="0371C6"/>
      <w:kern w:val="0"/>
      <w:sz w:val="24"/>
    </w:rPr>
  </w:style>
  <w:style w:type="paragraph" w:customStyle="1" w:styleId="44">
    <w:name w:val="tabbedpanelscontentgroup"/>
    <w:basedOn w:val="1"/>
    <w:qFormat/>
    <w:uiPriority w:val="0"/>
    <w:pPr>
      <w:widowControl/>
      <w:pBdr>
        <w:left w:val="single" w:color="E5E5E5" w:sz="6" w:space="0"/>
        <w:bottom w:val="single" w:color="E5E5E5" w:sz="6" w:space="0"/>
        <w:right w:val="single" w:color="E5E5E5" w:sz="6" w:space="0"/>
      </w:pBdr>
      <w:jc w:val="left"/>
    </w:pPr>
    <w:rPr>
      <w:rFonts w:ascii="宋体" w:hAnsi="宋体" w:cs="宋体"/>
      <w:kern w:val="0"/>
      <w:sz w:val="24"/>
    </w:rPr>
  </w:style>
  <w:style w:type="paragraph" w:customStyle="1" w:styleId="45">
    <w:name w:val="vtabbedpanels"/>
    <w:basedOn w:val="1"/>
    <w:qFormat/>
    <w:uiPriority w:val="0"/>
    <w:pPr>
      <w:widowControl/>
      <w:spacing w:before="75"/>
      <w:ind w:left="150"/>
      <w:jc w:val="left"/>
    </w:pPr>
    <w:rPr>
      <w:rFonts w:ascii="宋体" w:hAnsi="宋体" w:cs="宋体"/>
      <w:kern w:val="0"/>
      <w:sz w:val="24"/>
    </w:rPr>
  </w:style>
  <w:style w:type="paragraph" w:customStyle="1" w:styleId="46">
    <w:name w:val="owl-carousel"/>
    <w:basedOn w:val="1"/>
    <w:qFormat/>
    <w:uiPriority w:val="0"/>
    <w:pPr>
      <w:widowControl/>
      <w:jc w:val="left"/>
    </w:pPr>
    <w:rPr>
      <w:rFonts w:ascii="宋体" w:hAnsi="宋体" w:cs="宋体"/>
      <w:vanish/>
      <w:kern w:val="0"/>
      <w:sz w:val="24"/>
    </w:rPr>
  </w:style>
  <w:style w:type="paragraph" w:customStyle="1" w:styleId="47">
    <w:name w:val="clear"/>
    <w:basedOn w:val="1"/>
    <w:qFormat/>
    <w:uiPriority w:val="0"/>
    <w:pPr>
      <w:widowControl/>
      <w:jc w:val="left"/>
    </w:pPr>
    <w:rPr>
      <w:rFonts w:ascii="宋体" w:hAnsi="宋体" w:cs="宋体"/>
      <w:kern w:val="0"/>
      <w:sz w:val="24"/>
    </w:rPr>
  </w:style>
  <w:style w:type="paragraph" w:customStyle="1" w:styleId="48">
    <w:name w:val="mt20"/>
    <w:basedOn w:val="1"/>
    <w:qFormat/>
    <w:uiPriority w:val="0"/>
    <w:pPr>
      <w:widowControl/>
      <w:spacing w:before="300"/>
      <w:jc w:val="left"/>
    </w:pPr>
    <w:rPr>
      <w:rFonts w:ascii="宋体" w:hAnsi="宋体" w:cs="宋体"/>
      <w:kern w:val="0"/>
      <w:sz w:val="24"/>
    </w:rPr>
  </w:style>
  <w:style w:type="paragraph" w:customStyle="1" w:styleId="49">
    <w:name w:val="mt18"/>
    <w:basedOn w:val="1"/>
    <w:qFormat/>
    <w:uiPriority w:val="0"/>
    <w:pPr>
      <w:widowControl/>
      <w:spacing w:before="270"/>
      <w:jc w:val="left"/>
    </w:pPr>
    <w:rPr>
      <w:rFonts w:ascii="宋体" w:hAnsi="宋体" w:cs="宋体"/>
      <w:kern w:val="0"/>
      <w:sz w:val="24"/>
    </w:rPr>
  </w:style>
  <w:style w:type="paragraph" w:customStyle="1" w:styleId="50">
    <w:name w:val="mt15"/>
    <w:basedOn w:val="1"/>
    <w:qFormat/>
    <w:uiPriority w:val="0"/>
    <w:pPr>
      <w:widowControl/>
      <w:spacing w:before="225"/>
      <w:jc w:val="left"/>
    </w:pPr>
    <w:rPr>
      <w:rFonts w:ascii="宋体" w:hAnsi="宋体" w:cs="宋体"/>
      <w:kern w:val="0"/>
      <w:sz w:val="24"/>
    </w:rPr>
  </w:style>
  <w:style w:type="paragraph" w:customStyle="1" w:styleId="51">
    <w:name w:val="mb15"/>
    <w:basedOn w:val="1"/>
    <w:qFormat/>
    <w:uiPriority w:val="0"/>
    <w:pPr>
      <w:widowControl/>
      <w:spacing w:after="225"/>
      <w:jc w:val="left"/>
    </w:pPr>
    <w:rPr>
      <w:rFonts w:ascii="宋体" w:hAnsi="宋体" w:cs="宋体"/>
      <w:kern w:val="0"/>
      <w:sz w:val="24"/>
    </w:rPr>
  </w:style>
  <w:style w:type="paragraph" w:customStyle="1" w:styleId="52">
    <w:name w:val="i_mbody"/>
    <w:basedOn w:val="1"/>
    <w:qFormat/>
    <w:uiPriority w:val="0"/>
    <w:pPr>
      <w:widowControl/>
      <w:shd w:val="clear" w:color="auto" w:fill="FFFFFF"/>
      <w:jc w:val="left"/>
    </w:pPr>
    <w:rPr>
      <w:rFonts w:ascii="宋体" w:hAnsi="宋体" w:cs="宋体"/>
      <w:kern w:val="0"/>
      <w:sz w:val="24"/>
    </w:rPr>
  </w:style>
  <w:style w:type="paragraph" w:customStyle="1" w:styleId="53">
    <w:name w:val="body_bg"/>
    <w:basedOn w:val="1"/>
    <w:qFormat/>
    <w:uiPriority w:val="0"/>
    <w:pPr>
      <w:widowControl/>
      <w:jc w:val="left"/>
    </w:pPr>
    <w:rPr>
      <w:rFonts w:ascii="宋体" w:hAnsi="宋体" w:cs="宋体"/>
      <w:kern w:val="0"/>
      <w:sz w:val="24"/>
    </w:rPr>
  </w:style>
  <w:style w:type="paragraph" w:customStyle="1" w:styleId="54">
    <w:name w:val="top"/>
    <w:basedOn w:val="1"/>
    <w:qFormat/>
    <w:uiPriority w:val="0"/>
    <w:pPr>
      <w:widowControl/>
      <w:pBdr>
        <w:bottom w:val="single" w:color="EFEFEF" w:sz="6" w:space="0"/>
      </w:pBdr>
      <w:shd w:val="clear" w:color="auto" w:fill="F8F8F7"/>
      <w:spacing w:line="450" w:lineRule="atLeast"/>
      <w:jc w:val="left"/>
    </w:pPr>
    <w:rPr>
      <w:rFonts w:ascii="宋体" w:hAnsi="宋体" w:cs="宋体"/>
      <w:kern w:val="0"/>
      <w:sz w:val="24"/>
    </w:rPr>
  </w:style>
  <w:style w:type="paragraph" w:customStyle="1" w:styleId="55">
    <w:name w:val="m_top"/>
    <w:basedOn w:val="1"/>
    <w:qFormat/>
    <w:uiPriority w:val="0"/>
    <w:pPr>
      <w:widowControl/>
      <w:jc w:val="left"/>
    </w:pPr>
    <w:rPr>
      <w:rFonts w:ascii="宋体" w:hAnsi="宋体" w:cs="宋体"/>
      <w:kern w:val="0"/>
      <w:sz w:val="18"/>
      <w:szCs w:val="18"/>
    </w:rPr>
  </w:style>
  <w:style w:type="paragraph" w:customStyle="1" w:styleId="56">
    <w:name w:val="head"/>
    <w:basedOn w:val="1"/>
    <w:qFormat/>
    <w:uiPriority w:val="0"/>
    <w:pPr>
      <w:widowControl/>
      <w:jc w:val="left"/>
    </w:pPr>
    <w:rPr>
      <w:rFonts w:ascii="宋体" w:hAnsi="宋体" w:cs="宋体"/>
      <w:kern w:val="0"/>
      <w:sz w:val="24"/>
    </w:rPr>
  </w:style>
  <w:style w:type="paragraph" w:customStyle="1" w:styleId="57">
    <w:name w:val="nav_search"/>
    <w:basedOn w:val="1"/>
    <w:qFormat/>
    <w:uiPriority w:val="0"/>
    <w:pPr>
      <w:widowControl/>
      <w:pBdr>
        <w:top w:val="single" w:color="E9E9E9" w:sz="6" w:space="0"/>
        <w:left w:val="single" w:color="E9E9E9" w:sz="6" w:space="0"/>
        <w:right w:val="single" w:color="E9E9E9" w:sz="6" w:space="0"/>
      </w:pBdr>
      <w:shd w:val="clear" w:color="auto" w:fill="F9F9F9"/>
      <w:spacing w:before="150" w:line="630" w:lineRule="atLeast"/>
      <w:jc w:val="left"/>
    </w:pPr>
    <w:rPr>
      <w:rFonts w:ascii="宋体" w:hAnsi="宋体" w:cs="宋体"/>
      <w:kern w:val="0"/>
      <w:sz w:val="24"/>
    </w:rPr>
  </w:style>
  <w:style w:type="paragraph" w:customStyle="1" w:styleId="58">
    <w:name w:val="t_tz"/>
    <w:basedOn w:val="1"/>
    <w:qFormat/>
    <w:uiPriority w:val="0"/>
    <w:pPr>
      <w:widowControl/>
      <w:jc w:val="left"/>
    </w:pPr>
    <w:rPr>
      <w:rFonts w:ascii="宋体" w:hAnsi="宋体" w:cs="宋体"/>
      <w:kern w:val="0"/>
      <w:sz w:val="24"/>
    </w:rPr>
  </w:style>
  <w:style w:type="paragraph" w:customStyle="1" w:styleId="59">
    <w:name w:val="i_search"/>
    <w:basedOn w:val="1"/>
    <w:qFormat/>
    <w:uiPriority w:val="0"/>
    <w:pPr>
      <w:widowControl/>
      <w:spacing w:before="120"/>
      <w:jc w:val="left"/>
    </w:pPr>
    <w:rPr>
      <w:rFonts w:ascii="宋体" w:hAnsi="宋体" w:cs="宋体"/>
      <w:kern w:val="0"/>
      <w:sz w:val="24"/>
    </w:rPr>
  </w:style>
  <w:style w:type="paragraph" w:customStyle="1" w:styleId="60">
    <w:name w:val="breakingnewscontroller"/>
    <w:basedOn w:val="1"/>
    <w:qFormat/>
    <w:uiPriority w:val="0"/>
    <w:pPr>
      <w:widowControl/>
      <w:spacing w:before="90" w:line="450" w:lineRule="atLeast"/>
      <w:jc w:val="left"/>
    </w:pPr>
    <w:rPr>
      <w:rFonts w:ascii="宋体" w:hAnsi="宋体" w:cs="宋体"/>
      <w:kern w:val="0"/>
      <w:sz w:val="24"/>
    </w:rPr>
  </w:style>
  <w:style w:type="paragraph" w:customStyle="1" w:styleId="61">
    <w:name w:val="nav"/>
    <w:basedOn w:val="1"/>
    <w:qFormat/>
    <w:uiPriority w:val="0"/>
    <w:pPr>
      <w:widowControl/>
      <w:shd w:val="clear" w:color="auto" w:fill="0371C6"/>
      <w:spacing w:line="675" w:lineRule="atLeast"/>
      <w:jc w:val="left"/>
    </w:pPr>
    <w:rPr>
      <w:rFonts w:ascii="宋体" w:hAnsi="宋体" w:cs="宋体"/>
      <w:kern w:val="0"/>
      <w:sz w:val="24"/>
    </w:rPr>
  </w:style>
  <w:style w:type="paragraph" w:customStyle="1" w:styleId="62">
    <w:name w:val="owl-pagination"/>
    <w:basedOn w:val="1"/>
    <w:qFormat/>
    <w:uiPriority w:val="0"/>
    <w:pPr>
      <w:widowControl/>
      <w:jc w:val="right"/>
    </w:pPr>
    <w:rPr>
      <w:rFonts w:ascii="宋体" w:hAnsi="宋体" w:cs="宋体"/>
      <w:kern w:val="0"/>
      <w:sz w:val="24"/>
    </w:rPr>
  </w:style>
  <w:style w:type="paragraph" w:customStyle="1" w:styleId="63">
    <w:name w:val="owl-page"/>
    <w:basedOn w:val="1"/>
    <w:qFormat/>
    <w:uiPriority w:val="0"/>
    <w:pPr>
      <w:widowControl/>
      <w:ind w:left="75" w:right="75"/>
      <w:jc w:val="left"/>
    </w:pPr>
    <w:rPr>
      <w:rFonts w:ascii="宋体" w:hAnsi="宋体" w:cs="宋体"/>
      <w:kern w:val="0"/>
      <w:sz w:val="24"/>
    </w:rPr>
  </w:style>
  <w:style w:type="paragraph" w:customStyle="1" w:styleId="64">
    <w:name w:val="owl-buttons"/>
    <w:basedOn w:val="1"/>
    <w:qFormat/>
    <w:uiPriority w:val="0"/>
    <w:pPr>
      <w:widowControl/>
      <w:jc w:val="left"/>
    </w:pPr>
    <w:rPr>
      <w:rFonts w:ascii="宋体" w:hAnsi="宋体" w:cs="宋体"/>
      <w:vanish/>
      <w:kern w:val="0"/>
      <w:sz w:val="24"/>
    </w:rPr>
  </w:style>
  <w:style w:type="paragraph" w:customStyle="1" w:styleId="65">
    <w:name w:val="owl-prev"/>
    <w:basedOn w:val="1"/>
    <w:qFormat/>
    <w:uiPriority w:val="0"/>
    <w:pPr>
      <w:widowControl/>
      <w:jc w:val="left"/>
    </w:pPr>
    <w:rPr>
      <w:rFonts w:ascii="宋体" w:hAnsi="宋体" w:cs="宋体"/>
      <w:kern w:val="0"/>
      <w:sz w:val="24"/>
    </w:rPr>
  </w:style>
  <w:style w:type="paragraph" w:customStyle="1" w:styleId="66">
    <w:name w:val="owl-next"/>
    <w:basedOn w:val="1"/>
    <w:qFormat/>
    <w:uiPriority w:val="0"/>
    <w:pPr>
      <w:widowControl/>
      <w:jc w:val="left"/>
    </w:pPr>
    <w:rPr>
      <w:rFonts w:ascii="宋体" w:hAnsi="宋体" w:cs="宋体"/>
      <w:kern w:val="0"/>
      <w:sz w:val="24"/>
    </w:rPr>
  </w:style>
  <w:style w:type="paragraph" w:customStyle="1" w:styleId="67">
    <w:name w:val="main_banner"/>
    <w:basedOn w:val="1"/>
    <w:qFormat/>
    <w:uiPriority w:val="0"/>
    <w:pPr>
      <w:widowControl/>
      <w:spacing w:before="270"/>
      <w:jc w:val="left"/>
    </w:pPr>
    <w:rPr>
      <w:rFonts w:ascii="宋体" w:hAnsi="宋体" w:cs="宋体"/>
      <w:kern w:val="0"/>
      <w:sz w:val="24"/>
    </w:rPr>
  </w:style>
  <w:style w:type="paragraph" w:customStyle="1" w:styleId="68">
    <w:name w:val="top_news"/>
    <w:basedOn w:val="1"/>
    <w:qFormat/>
    <w:uiPriority w:val="0"/>
    <w:pPr>
      <w:widowControl/>
      <w:pBdr>
        <w:top w:val="single" w:color="E7E7E7" w:sz="6" w:space="0"/>
        <w:left w:val="single" w:color="E7E7E7" w:sz="6" w:space="0"/>
        <w:bottom w:val="single" w:color="E7E7E7" w:sz="6" w:space="0"/>
        <w:right w:val="single" w:color="E7E7E7" w:sz="6" w:space="0"/>
      </w:pBdr>
      <w:shd w:val="clear" w:color="auto" w:fill="FFFFFF"/>
      <w:ind w:left="150"/>
      <w:jc w:val="left"/>
    </w:pPr>
    <w:rPr>
      <w:rFonts w:ascii="宋体" w:hAnsi="宋体" w:cs="宋体"/>
      <w:kern w:val="0"/>
      <w:sz w:val="24"/>
    </w:rPr>
  </w:style>
  <w:style w:type="paragraph" w:customStyle="1" w:styleId="69">
    <w:name w:val="tab_menu"/>
    <w:basedOn w:val="1"/>
    <w:qFormat/>
    <w:uiPriority w:val="0"/>
    <w:pPr>
      <w:widowControl/>
      <w:pBdr>
        <w:bottom w:val="single" w:color="E7E7E7" w:sz="6" w:space="0"/>
      </w:pBdr>
      <w:shd w:val="clear" w:color="auto" w:fill="FAFAFA"/>
      <w:jc w:val="left"/>
    </w:pPr>
    <w:rPr>
      <w:rFonts w:ascii="宋体" w:hAnsi="宋体" w:cs="宋体"/>
      <w:kern w:val="0"/>
      <w:sz w:val="24"/>
    </w:rPr>
  </w:style>
  <w:style w:type="paragraph" w:customStyle="1" w:styleId="70">
    <w:name w:val="tab_box"/>
    <w:basedOn w:val="1"/>
    <w:qFormat/>
    <w:uiPriority w:val="0"/>
    <w:pPr>
      <w:widowControl/>
      <w:jc w:val="left"/>
    </w:pPr>
    <w:rPr>
      <w:rFonts w:ascii="宋体" w:hAnsi="宋体" w:cs="宋体"/>
      <w:kern w:val="0"/>
      <w:sz w:val="24"/>
    </w:rPr>
  </w:style>
  <w:style w:type="paragraph" w:customStyle="1" w:styleId="71">
    <w:name w:val="con_1"/>
    <w:basedOn w:val="1"/>
    <w:qFormat/>
    <w:uiPriority w:val="0"/>
    <w:pPr>
      <w:widowControl/>
      <w:ind w:left="120" w:right="120"/>
      <w:jc w:val="left"/>
    </w:pPr>
    <w:rPr>
      <w:rFonts w:ascii="宋体" w:hAnsi="宋体" w:cs="宋体"/>
      <w:kern w:val="0"/>
      <w:sz w:val="24"/>
    </w:rPr>
  </w:style>
  <w:style w:type="paragraph" w:customStyle="1" w:styleId="72">
    <w:name w:val="con_1ast"/>
    <w:basedOn w:val="1"/>
    <w:qFormat/>
    <w:uiPriority w:val="0"/>
    <w:pPr>
      <w:widowControl/>
      <w:jc w:val="left"/>
    </w:pPr>
    <w:rPr>
      <w:rFonts w:ascii="宋体" w:hAnsi="宋体" w:cs="宋体"/>
      <w:kern w:val="0"/>
      <w:sz w:val="24"/>
    </w:rPr>
  </w:style>
  <w:style w:type="paragraph" w:customStyle="1" w:styleId="73">
    <w:name w:val="con_icon"/>
    <w:basedOn w:val="1"/>
    <w:qFormat/>
    <w:uiPriority w:val="0"/>
    <w:pPr>
      <w:widowControl/>
      <w:spacing w:before="60"/>
      <w:ind w:right="75"/>
      <w:jc w:val="left"/>
    </w:pPr>
    <w:rPr>
      <w:rFonts w:ascii="宋体" w:hAnsi="宋体" w:cs="宋体"/>
      <w:kern w:val="0"/>
      <w:sz w:val="24"/>
    </w:rPr>
  </w:style>
  <w:style w:type="paragraph" w:customStyle="1" w:styleId="74">
    <w:name w:val="con_icon_1"/>
    <w:basedOn w:val="1"/>
    <w:qFormat/>
    <w:uiPriority w:val="0"/>
    <w:pPr>
      <w:widowControl/>
      <w:jc w:val="left"/>
    </w:pPr>
    <w:rPr>
      <w:rFonts w:ascii="宋体" w:hAnsi="宋体" w:cs="宋体"/>
      <w:kern w:val="0"/>
      <w:sz w:val="24"/>
    </w:rPr>
  </w:style>
  <w:style w:type="paragraph" w:customStyle="1" w:styleId="75">
    <w:name w:val="con_icon_2"/>
    <w:basedOn w:val="1"/>
    <w:qFormat/>
    <w:uiPriority w:val="0"/>
    <w:pPr>
      <w:widowControl/>
      <w:jc w:val="left"/>
    </w:pPr>
    <w:rPr>
      <w:rFonts w:ascii="宋体" w:hAnsi="宋体" w:cs="宋体"/>
      <w:kern w:val="0"/>
      <w:sz w:val="24"/>
    </w:rPr>
  </w:style>
  <w:style w:type="paragraph" w:customStyle="1" w:styleId="76">
    <w:name w:val="con_icon_3"/>
    <w:basedOn w:val="1"/>
    <w:qFormat/>
    <w:uiPriority w:val="0"/>
    <w:pPr>
      <w:widowControl/>
      <w:jc w:val="left"/>
    </w:pPr>
    <w:rPr>
      <w:rFonts w:ascii="宋体" w:hAnsi="宋体" w:cs="宋体"/>
      <w:kern w:val="0"/>
      <w:sz w:val="24"/>
    </w:rPr>
  </w:style>
  <w:style w:type="paragraph" w:customStyle="1" w:styleId="77">
    <w:name w:val="con_icon_4"/>
    <w:basedOn w:val="1"/>
    <w:qFormat/>
    <w:uiPriority w:val="0"/>
    <w:pPr>
      <w:widowControl/>
      <w:jc w:val="left"/>
    </w:pPr>
    <w:rPr>
      <w:rFonts w:ascii="宋体" w:hAnsi="宋体" w:cs="宋体"/>
      <w:kern w:val="0"/>
      <w:sz w:val="24"/>
    </w:rPr>
  </w:style>
  <w:style w:type="paragraph" w:customStyle="1" w:styleId="78">
    <w:name w:val="con_icon_5"/>
    <w:basedOn w:val="1"/>
    <w:qFormat/>
    <w:uiPriority w:val="0"/>
    <w:pPr>
      <w:widowControl/>
      <w:jc w:val="left"/>
    </w:pPr>
    <w:rPr>
      <w:rFonts w:ascii="宋体" w:hAnsi="宋体" w:cs="宋体"/>
      <w:kern w:val="0"/>
      <w:sz w:val="24"/>
    </w:rPr>
  </w:style>
  <w:style w:type="paragraph" w:customStyle="1" w:styleId="79">
    <w:name w:val="i_main"/>
    <w:basedOn w:val="1"/>
    <w:qFormat/>
    <w:uiPriority w:val="0"/>
    <w:pPr>
      <w:widowControl/>
      <w:jc w:val="left"/>
    </w:pPr>
    <w:rPr>
      <w:rFonts w:ascii="宋体" w:hAnsi="宋体" w:cs="宋体"/>
      <w:kern w:val="0"/>
      <w:sz w:val="24"/>
    </w:rPr>
  </w:style>
  <w:style w:type="paragraph" w:customStyle="1" w:styleId="80">
    <w:name w:val="i_main_01"/>
    <w:basedOn w:val="1"/>
    <w:qFormat/>
    <w:uiPriority w:val="0"/>
    <w:pPr>
      <w:widowControl/>
      <w:jc w:val="left"/>
    </w:pPr>
    <w:rPr>
      <w:rFonts w:ascii="宋体" w:hAnsi="宋体" w:cs="宋体"/>
      <w:kern w:val="0"/>
      <w:sz w:val="24"/>
    </w:rPr>
  </w:style>
  <w:style w:type="paragraph" w:customStyle="1" w:styleId="81">
    <w:name w:val="i_fuwu"/>
    <w:basedOn w:val="1"/>
    <w:qFormat/>
    <w:uiPriority w:val="0"/>
    <w:pPr>
      <w:widowControl/>
      <w:pBdr>
        <w:top w:val="single" w:color="E7E7E7" w:sz="6" w:space="0"/>
        <w:left w:val="single" w:color="E7E7E7" w:sz="6" w:space="0"/>
        <w:bottom w:val="single" w:color="E7E7E7" w:sz="6" w:space="0"/>
        <w:right w:val="single" w:color="E7E7E7" w:sz="6" w:space="0"/>
      </w:pBdr>
      <w:spacing w:before="270"/>
      <w:jc w:val="left"/>
    </w:pPr>
    <w:rPr>
      <w:rFonts w:ascii="宋体" w:hAnsi="宋体" w:cs="宋体"/>
      <w:kern w:val="0"/>
      <w:sz w:val="24"/>
    </w:rPr>
  </w:style>
  <w:style w:type="paragraph" w:customStyle="1" w:styleId="82">
    <w:name w:val="link"/>
    <w:basedOn w:val="1"/>
    <w:qFormat/>
    <w:uiPriority w:val="0"/>
    <w:pPr>
      <w:widowControl/>
      <w:pBdr>
        <w:top w:val="single" w:color="E7E7E7" w:sz="6" w:space="0"/>
        <w:left w:val="single" w:color="E7E7E7" w:sz="6" w:space="0"/>
        <w:bottom w:val="single" w:color="E7E7E7" w:sz="6" w:space="0"/>
        <w:right w:val="single" w:color="E7E7E7" w:sz="6" w:space="0"/>
      </w:pBdr>
      <w:shd w:val="clear" w:color="auto" w:fill="FFFFFF"/>
      <w:spacing w:before="225"/>
      <w:jc w:val="left"/>
    </w:pPr>
    <w:rPr>
      <w:rFonts w:ascii="宋体" w:hAnsi="宋体" w:cs="宋体"/>
      <w:kern w:val="0"/>
      <w:sz w:val="24"/>
    </w:rPr>
  </w:style>
  <w:style w:type="paragraph" w:customStyle="1" w:styleId="83">
    <w:name w:val="foot"/>
    <w:basedOn w:val="1"/>
    <w:qFormat/>
    <w:uiPriority w:val="0"/>
    <w:pPr>
      <w:widowControl/>
      <w:pBdr>
        <w:top w:val="single" w:color="0371C6" w:sz="12" w:space="0"/>
      </w:pBdr>
      <w:spacing w:before="300"/>
      <w:jc w:val="left"/>
    </w:pPr>
    <w:rPr>
      <w:rFonts w:ascii="宋体" w:hAnsi="宋体" w:cs="宋体"/>
      <w:kern w:val="0"/>
      <w:sz w:val="24"/>
    </w:rPr>
  </w:style>
  <w:style w:type="paragraph" w:customStyle="1" w:styleId="84">
    <w:name w:val="location"/>
    <w:basedOn w:val="1"/>
    <w:qFormat/>
    <w:uiPriority w:val="0"/>
    <w:pPr>
      <w:widowControl/>
      <w:spacing w:line="450" w:lineRule="atLeast"/>
      <w:jc w:val="left"/>
    </w:pPr>
    <w:rPr>
      <w:rFonts w:ascii="宋体" w:hAnsi="宋体" w:cs="宋体"/>
      <w:color w:val="333333"/>
      <w:kern w:val="0"/>
      <w:szCs w:val="21"/>
    </w:rPr>
  </w:style>
  <w:style w:type="paragraph" w:customStyle="1" w:styleId="85">
    <w:name w:val="n_main"/>
    <w:basedOn w:val="1"/>
    <w:qFormat/>
    <w:uiPriority w:val="0"/>
    <w:pPr>
      <w:widowControl/>
      <w:jc w:val="left"/>
    </w:pPr>
    <w:rPr>
      <w:rFonts w:ascii="宋体" w:hAnsi="宋体" w:cs="宋体"/>
      <w:kern w:val="0"/>
      <w:sz w:val="24"/>
    </w:rPr>
  </w:style>
  <w:style w:type="paragraph" w:customStyle="1" w:styleId="86">
    <w:name w:val="n_left"/>
    <w:basedOn w:val="1"/>
    <w:qFormat/>
    <w:uiPriority w:val="0"/>
    <w:pPr>
      <w:widowControl/>
      <w:jc w:val="left"/>
    </w:pPr>
    <w:rPr>
      <w:rFonts w:ascii="宋体" w:hAnsi="宋体" w:cs="宋体"/>
      <w:kern w:val="0"/>
      <w:sz w:val="24"/>
    </w:rPr>
  </w:style>
  <w:style w:type="paragraph" w:customStyle="1" w:styleId="87">
    <w:name w:val="n_list"/>
    <w:basedOn w:val="1"/>
    <w:qFormat/>
    <w:uiPriority w:val="0"/>
    <w:pPr>
      <w:widowControl/>
      <w:pBdr>
        <w:top w:val="single" w:color="E7E7E7" w:sz="6" w:space="0"/>
        <w:left w:val="single" w:color="E7E7E7" w:sz="6" w:space="0"/>
        <w:bottom w:val="single" w:color="E7E7E7" w:sz="6" w:space="0"/>
        <w:right w:val="single" w:color="E7E7E7" w:sz="6" w:space="0"/>
      </w:pBdr>
      <w:shd w:val="clear" w:color="auto" w:fill="FFFFFF"/>
      <w:jc w:val="left"/>
    </w:pPr>
    <w:rPr>
      <w:rFonts w:ascii="宋体" w:hAnsi="宋体" w:cs="宋体"/>
      <w:kern w:val="0"/>
      <w:sz w:val="24"/>
    </w:rPr>
  </w:style>
  <w:style w:type="paragraph" w:customStyle="1" w:styleId="88">
    <w:name w:val="n_right"/>
    <w:basedOn w:val="1"/>
    <w:qFormat/>
    <w:uiPriority w:val="0"/>
    <w:pPr>
      <w:widowControl/>
      <w:jc w:val="left"/>
    </w:pPr>
    <w:rPr>
      <w:rFonts w:ascii="宋体" w:hAnsi="宋体" w:cs="宋体"/>
      <w:kern w:val="0"/>
      <w:sz w:val="24"/>
    </w:rPr>
  </w:style>
  <w:style w:type="paragraph" w:customStyle="1" w:styleId="89">
    <w:name w:val="infolist-tab"/>
    <w:basedOn w:val="1"/>
    <w:qFormat/>
    <w:uiPriority w:val="0"/>
    <w:pPr>
      <w:widowControl/>
      <w:pBdr>
        <w:bottom w:val="single" w:color="E5E5E5" w:sz="6" w:space="0"/>
      </w:pBdr>
      <w:jc w:val="left"/>
    </w:pPr>
    <w:rPr>
      <w:rFonts w:ascii="宋体" w:hAnsi="宋体" w:cs="宋体"/>
      <w:kern w:val="0"/>
      <w:sz w:val="24"/>
    </w:rPr>
  </w:style>
  <w:style w:type="paragraph" w:customStyle="1" w:styleId="90">
    <w:name w:val="infolist-main"/>
    <w:basedOn w:val="1"/>
    <w:qFormat/>
    <w:uiPriority w:val="0"/>
    <w:pPr>
      <w:widowControl/>
      <w:pBdr>
        <w:left w:val="single" w:color="E7E7E7" w:sz="6" w:space="15"/>
        <w:bottom w:val="single" w:color="E7E7E7" w:sz="6" w:space="15"/>
        <w:right w:val="single" w:color="E7E7E7" w:sz="6" w:space="15"/>
      </w:pBdr>
      <w:shd w:val="clear" w:color="auto" w:fill="FFFFFF"/>
      <w:ind w:left="-15"/>
      <w:jc w:val="left"/>
    </w:pPr>
    <w:rPr>
      <w:rFonts w:ascii="宋体" w:hAnsi="宋体" w:cs="宋体"/>
      <w:kern w:val="0"/>
      <w:sz w:val="24"/>
    </w:rPr>
  </w:style>
  <w:style w:type="paragraph" w:customStyle="1" w:styleId="91">
    <w:name w:val="txtcenter"/>
    <w:basedOn w:val="1"/>
    <w:qFormat/>
    <w:uiPriority w:val="0"/>
    <w:pPr>
      <w:widowControl/>
      <w:pBdr>
        <w:top w:val="single" w:color="E7E7E7" w:sz="6" w:space="0"/>
      </w:pBdr>
      <w:spacing w:before="225" w:line="750" w:lineRule="atLeast"/>
      <w:jc w:val="center"/>
    </w:pPr>
    <w:rPr>
      <w:rFonts w:ascii="宋体" w:hAnsi="宋体" w:cs="宋体"/>
      <w:kern w:val="0"/>
      <w:sz w:val="24"/>
    </w:rPr>
  </w:style>
  <w:style w:type="paragraph" w:customStyle="1" w:styleId="92">
    <w:name w:val="pagination"/>
    <w:basedOn w:val="1"/>
    <w:qFormat/>
    <w:uiPriority w:val="0"/>
    <w:pPr>
      <w:widowControl/>
      <w:pBdr>
        <w:top w:val="single" w:color="E7E7E7" w:sz="6" w:space="0"/>
      </w:pBdr>
      <w:spacing w:before="225" w:line="750" w:lineRule="atLeast"/>
      <w:jc w:val="center"/>
    </w:pPr>
    <w:rPr>
      <w:rFonts w:ascii="宋体" w:hAnsi="宋体" w:cs="宋体"/>
      <w:kern w:val="0"/>
      <w:sz w:val="24"/>
    </w:rPr>
  </w:style>
  <w:style w:type="paragraph" w:customStyle="1" w:styleId="93">
    <w:name w:val="s_main"/>
    <w:basedOn w:val="1"/>
    <w:qFormat/>
    <w:uiPriority w:val="0"/>
    <w:pPr>
      <w:widowControl/>
      <w:pBdr>
        <w:top w:val="single" w:color="E7E7E7" w:sz="6" w:space="23"/>
        <w:left w:val="single" w:color="E7E7E7" w:sz="6" w:space="23"/>
        <w:bottom w:val="single" w:color="E7E7E7" w:sz="6" w:space="23"/>
        <w:right w:val="single" w:color="E7E7E7" w:sz="6" w:space="23"/>
      </w:pBdr>
      <w:shd w:val="clear" w:color="auto" w:fill="FFFFFF"/>
      <w:jc w:val="left"/>
    </w:pPr>
    <w:rPr>
      <w:rFonts w:ascii="宋体" w:hAnsi="宋体" w:cs="宋体"/>
      <w:kern w:val="0"/>
      <w:sz w:val="24"/>
    </w:rPr>
  </w:style>
  <w:style w:type="paragraph" w:customStyle="1" w:styleId="94">
    <w:name w:val="s_date"/>
    <w:basedOn w:val="1"/>
    <w:qFormat/>
    <w:uiPriority w:val="0"/>
    <w:pPr>
      <w:widowControl/>
      <w:shd w:val="clear" w:color="auto" w:fill="F7F7F7"/>
      <w:spacing w:line="600" w:lineRule="atLeast"/>
      <w:jc w:val="center"/>
    </w:pPr>
    <w:rPr>
      <w:rFonts w:ascii="宋体" w:hAnsi="宋体" w:cs="宋体"/>
      <w:kern w:val="0"/>
      <w:sz w:val="24"/>
    </w:rPr>
  </w:style>
  <w:style w:type="paragraph" w:customStyle="1" w:styleId="95">
    <w:name w:val="s_content"/>
    <w:basedOn w:val="1"/>
    <w:qFormat/>
    <w:uiPriority w:val="0"/>
    <w:pPr>
      <w:widowControl/>
      <w:spacing w:before="225"/>
      <w:jc w:val="left"/>
    </w:pPr>
    <w:rPr>
      <w:rFonts w:ascii="宋体" w:hAnsi="宋体" w:cs="宋体"/>
      <w:kern w:val="0"/>
      <w:sz w:val="24"/>
    </w:rPr>
  </w:style>
  <w:style w:type="paragraph" w:customStyle="1" w:styleId="96">
    <w:name w:val="infolist-contet"/>
    <w:basedOn w:val="1"/>
    <w:qFormat/>
    <w:uiPriority w:val="0"/>
    <w:pPr>
      <w:widowControl/>
      <w:pBdr>
        <w:left w:val="single" w:color="E7E7E7" w:sz="6" w:space="15"/>
        <w:bottom w:val="single" w:color="E7E7E7" w:sz="6" w:space="15"/>
        <w:right w:val="single" w:color="E7E7E7" w:sz="6" w:space="15"/>
      </w:pBdr>
      <w:shd w:val="clear" w:color="auto" w:fill="FFFFFF"/>
      <w:spacing w:line="525" w:lineRule="atLeast"/>
      <w:jc w:val="left"/>
    </w:pPr>
    <w:rPr>
      <w:rFonts w:ascii="宋体" w:hAnsi="宋体" w:cs="宋体"/>
      <w:kern w:val="0"/>
      <w:szCs w:val="21"/>
    </w:rPr>
  </w:style>
  <w:style w:type="paragraph" w:customStyle="1" w:styleId="97">
    <w:name w:val="infolist_2"/>
    <w:basedOn w:val="1"/>
    <w:qFormat/>
    <w:uiPriority w:val="0"/>
    <w:pPr>
      <w:widowControl/>
      <w:pBdr>
        <w:top w:val="single" w:color="E7E7E7" w:sz="6" w:space="0"/>
        <w:left w:val="single" w:color="E7E7E7" w:sz="6" w:space="0"/>
        <w:bottom w:val="single" w:color="E7E7E7" w:sz="6" w:space="15"/>
        <w:right w:val="single" w:color="E7E7E7" w:sz="6" w:space="0"/>
      </w:pBdr>
      <w:shd w:val="clear" w:color="auto" w:fill="FFFFFF"/>
      <w:jc w:val="left"/>
    </w:pPr>
    <w:rPr>
      <w:rFonts w:ascii="宋体" w:hAnsi="宋体" w:cs="宋体"/>
      <w:kern w:val="0"/>
      <w:sz w:val="24"/>
    </w:rPr>
  </w:style>
  <w:style w:type="paragraph" w:customStyle="1" w:styleId="98">
    <w:name w:val="tnews_list"/>
    <w:basedOn w:val="1"/>
    <w:qFormat/>
    <w:uiPriority w:val="0"/>
    <w:pPr>
      <w:widowControl/>
      <w:pBdr>
        <w:top w:val="single" w:color="E7E7E7" w:sz="6" w:space="0"/>
        <w:left w:val="single" w:color="E7E7E7" w:sz="6" w:space="0"/>
        <w:bottom w:val="single" w:color="E7E7E7" w:sz="6" w:space="8"/>
        <w:right w:val="single" w:color="E7E7E7" w:sz="6" w:space="0"/>
      </w:pBdr>
      <w:shd w:val="clear" w:color="auto" w:fill="FFFFFF"/>
      <w:spacing w:before="225"/>
      <w:ind w:left="150" w:right="75"/>
      <w:jc w:val="left"/>
    </w:pPr>
    <w:rPr>
      <w:rFonts w:ascii="宋体" w:hAnsi="宋体" w:cs="宋体"/>
      <w:kern w:val="0"/>
      <w:sz w:val="24"/>
    </w:rPr>
  </w:style>
  <w:style w:type="paragraph" w:customStyle="1" w:styleId="99">
    <w:name w:val="db_tab25"/>
    <w:basedOn w:val="1"/>
    <w:qFormat/>
    <w:uiPriority w:val="0"/>
    <w:pPr>
      <w:widowControl/>
      <w:jc w:val="left"/>
    </w:pPr>
    <w:rPr>
      <w:rFonts w:ascii="宋体" w:hAnsi="宋体" w:cs="宋体"/>
      <w:kern w:val="0"/>
      <w:sz w:val="24"/>
    </w:rPr>
  </w:style>
  <w:style w:type="paragraph" w:customStyle="1" w:styleId="100">
    <w:name w:val="contact_txt"/>
    <w:basedOn w:val="1"/>
    <w:qFormat/>
    <w:uiPriority w:val="0"/>
    <w:pPr>
      <w:widowControl/>
      <w:jc w:val="left"/>
    </w:pPr>
    <w:rPr>
      <w:rFonts w:ascii="宋体" w:hAnsi="宋体" w:cs="宋体"/>
      <w:kern w:val="0"/>
      <w:sz w:val="24"/>
    </w:rPr>
  </w:style>
  <w:style w:type="paragraph" w:customStyle="1" w:styleId="101">
    <w:name w:val="guestbook_bnt"/>
    <w:basedOn w:val="1"/>
    <w:qFormat/>
    <w:uiPriority w:val="0"/>
    <w:pPr>
      <w:widowControl/>
      <w:spacing w:before="450"/>
      <w:jc w:val="center"/>
    </w:pPr>
    <w:rPr>
      <w:rFonts w:ascii="宋体" w:hAnsi="宋体" w:cs="宋体"/>
      <w:kern w:val="0"/>
      <w:sz w:val="24"/>
    </w:rPr>
  </w:style>
  <w:style w:type="paragraph" w:customStyle="1" w:styleId="102">
    <w:name w:val="i_ad1"/>
    <w:basedOn w:val="1"/>
    <w:uiPriority w:val="0"/>
    <w:pPr>
      <w:widowControl/>
      <w:spacing w:before="225"/>
      <w:jc w:val="left"/>
    </w:pPr>
    <w:rPr>
      <w:rFonts w:ascii="宋体" w:hAnsi="宋体" w:cs="宋体"/>
      <w:kern w:val="0"/>
      <w:sz w:val="24"/>
    </w:rPr>
  </w:style>
  <w:style w:type="paragraph" w:customStyle="1" w:styleId="103">
    <w:name w:val="i_ad4"/>
    <w:basedOn w:val="1"/>
    <w:qFormat/>
    <w:uiPriority w:val="0"/>
    <w:pPr>
      <w:widowControl/>
      <w:pBdr>
        <w:bottom w:val="single" w:color="E7E7E7" w:sz="6" w:space="0"/>
      </w:pBdr>
      <w:spacing w:before="75" w:after="75"/>
      <w:jc w:val="left"/>
    </w:pPr>
    <w:rPr>
      <w:rFonts w:ascii="宋体" w:hAnsi="宋体" w:cs="宋体"/>
      <w:kern w:val="0"/>
      <w:sz w:val="24"/>
    </w:rPr>
  </w:style>
  <w:style w:type="paragraph" w:customStyle="1" w:styleId="104">
    <w:name w:val="i_web"/>
    <w:basedOn w:val="1"/>
    <w:qFormat/>
    <w:uiPriority w:val="0"/>
    <w:pPr>
      <w:widowControl/>
      <w:spacing w:before="225" w:after="225"/>
      <w:jc w:val="left"/>
    </w:pPr>
    <w:rPr>
      <w:rFonts w:ascii="宋体" w:hAnsi="宋体" w:cs="宋体"/>
      <w:kern w:val="0"/>
      <w:sz w:val="24"/>
    </w:rPr>
  </w:style>
  <w:style w:type="paragraph" w:customStyle="1" w:styleId="105">
    <w:name w:val="i_djgz"/>
    <w:basedOn w:val="1"/>
    <w:qFormat/>
    <w:uiPriority w:val="0"/>
    <w:pPr>
      <w:widowControl/>
      <w:ind w:left="150"/>
      <w:jc w:val="left"/>
    </w:pPr>
    <w:rPr>
      <w:rFonts w:ascii="宋体" w:hAnsi="宋体" w:cs="宋体"/>
      <w:kern w:val="0"/>
      <w:sz w:val="24"/>
    </w:rPr>
  </w:style>
  <w:style w:type="paragraph" w:customStyle="1" w:styleId="106">
    <w:name w:val="table_card"/>
    <w:basedOn w:val="1"/>
    <w:qFormat/>
    <w:uiPriority w:val="0"/>
    <w:pPr>
      <w:widowControl/>
      <w:spacing w:before="300"/>
      <w:jc w:val="left"/>
    </w:pPr>
    <w:rPr>
      <w:rFonts w:ascii="宋体" w:hAnsi="宋体" w:cs="宋体"/>
      <w:kern w:val="0"/>
      <w:sz w:val="24"/>
    </w:rPr>
  </w:style>
  <w:style w:type="paragraph" w:customStyle="1" w:styleId="107">
    <w:name w:val="i_tit"/>
    <w:basedOn w:val="1"/>
    <w:uiPriority w:val="0"/>
    <w:pPr>
      <w:widowControl/>
      <w:pBdr>
        <w:bottom w:val="single" w:color="E5E5E5" w:sz="6" w:space="0"/>
      </w:pBdr>
      <w:shd w:val="clear" w:color="auto" w:fill="FAFAFA"/>
      <w:spacing w:line="600" w:lineRule="atLeast"/>
      <w:jc w:val="left"/>
    </w:pPr>
    <w:rPr>
      <w:rFonts w:ascii="宋体" w:hAnsi="宋体" w:cs="宋体"/>
      <w:kern w:val="0"/>
      <w:sz w:val="24"/>
    </w:rPr>
  </w:style>
  <w:style w:type="paragraph" w:customStyle="1" w:styleId="108">
    <w:name w:val="i_lzjs"/>
    <w:basedOn w:val="1"/>
    <w:qFormat/>
    <w:uiPriority w:val="0"/>
    <w:pPr>
      <w:widowControl/>
      <w:pBdr>
        <w:top w:val="single" w:color="E5E5E5" w:sz="6" w:space="0"/>
        <w:left w:val="single" w:color="E5E5E5" w:sz="6" w:space="0"/>
        <w:bottom w:val="single" w:color="E5E5E5" w:sz="6" w:space="0"/>
        <w:right w:val="single" w:color="E5E5E5" w:sz="6" w:space="0"/>
      </w:pBdr>
      <w:shd w:val="clear" w:color="auto" w:fill="FFFFFF"/>
      <w:spacing w:before="300"/>
      <w:ind w:left="150"/>
      <w:jc w:val="left"/>
    </w:pPr>
    <w:rPr>
      <w:rFonts w:ascii="宋体" w:hAnsi="宋体" w:cs="宋体"/>
      <w:kern w:val="0"/>
      <w:sz w:val="24"/>
    </w:rPr>
  </w:style>
  <w:style w:type="paragraph" w:customStyle="1" w:styleId="109">
    <w:name w:val="i_shuju"/>
    <w:basedOn w:val="1"/>
    <w:qFormat/>
    <w:uiPriority w:val="0"/>
    <w:pPr>
      <w:widowControl/>
      <w:pBdr>
        <w:top w:val="single" w:color="E7E7E7" w:sz="6" w:space="0"/>
        <w:left w:val="single" w:color="E7E7E7" w:sz="6" w:space="0"/>
        <w:bottom w:val="single" w:color="E7E7E7" w:sz="6" w:space="0"/>
        <w:right w:val="single" w:color="E7E7E7" w:sz="6" w:space="0"/>
      </w:pBdr>
      <w:shd w:val="clear" w:color="auto" w:fill="FFFFFF"/>
      <w:spacing w:before="225"/>
      <w:jc w:val="left"/>
    </w:pPr>
    <w:rPr>
      <w:rFonts w:ascii="宋体" w:hAnsi="宋体" w:cs="宋体"/>
      <w:kern w:val="0"/>
      <w:sz w:val="24"/>
    </w:rPr>
  </w:style>
  <w:style w:type="paragraph" w:customStyle="1" w:styleId="110">
    <w:name w:val="tradedataarea"/>
    <w:basedOn w:val="1"/>
    <w:qFormat/>
    <w:uiPriority w:val="0"/>
    <w:pPr>
      <w:widowControl/>
      <w:jc w:val="left"/>
    </w:pPr>
    <w:rPr>
      <w:rFonts w:ascii="宋体" w:hAnsi="宋体" w:cs="宋体"/>
      <w:kern w:val="0"/>
      <w:sz w:val="24"/>
    </w:rPr>
  </w:style>
  <w:style w:type="paragraph" w:customStyle="1" w:styleId="111">
    <w:name w:val="i_zhinan"/>
    <w:basedOn w:val="1"/>
    <w:qFormat/>
    <w:uiPriority w:val="0"/>
    <w:pPr>
      <w:widowControl/>
      <w:pBdr>
        <w:top w:val="single" w:color="E5E5E5" w:sz="6" w:space="0"/>
        <w:left w:val="single" w:color="E5E5E5" w:sz="6" w:space="0"/>
        <w:bottom w:val="single" w:color="E5E5E5" w:sz="6" w:space="0"/>
        <w:right w:val="single" w:color="E5E5E5" w:sz="6" w:space="0"/>
      </w:pBdr>
      <w:shd w:val="clear" w:color="auto" w:fill="FFFFFF"/>
      <w:spacing w:before="225"/>
      <w:jc w:val="left"/>
    </w:pPr>
    <w:rPr>
      <w:rFonts w:ascii="宋体" w:hAnsi="宋体" w:cs="宋体"/>
      <w:kern w:val="0"/>
      <w:sz w:val="24"/>
    </w:rPr>
  </w:style>
  <w:style w:type="paragraph" w:customStyle="1" w:styleId="112">
    <w:name w:val="xy_head"/>
    <w:basedOn w:val="1"/>
    <w:qFormat/>
    <w:uiPriority w:val="0"/>
    <w:pPr>
      <w:widowControl/>
      <w:jc w:val="left"/>
    </w:pPr>
    <w:rPr>
      <w:rFonts w:ascii="宋体" w:hAnsi="宋体" w:cs="宋体"/>
      <w:kern w:val="0"/>
      <w:sz w:val="24"/>
    </w:rPr>
  </w:style>
  <w:style w:type="paragraph" w:customStyle="1" w:styleId="113">
    <w:name w:val="xypt_h"/>
    <w:basedOn w:val="1"/>
    <w:uiPriority w:val="0"/>
    <w:pPr>
      <w:widowControl/>
      <w:shd w:val="clear" w:color="auto" w:fill="F5F5F5"/>
      <w:spacing w:after="300" w:line="525" w:lineRule="atLeast"/>
      <w:jc w:val="left"/>
    </w:pPr>
    <w:rPr>
      <w:rFonts w:ascii="宋体" w:hAnsi="宋体" w:cs="宋体"/>
      <w:color w:val="333333"/>
      <w:kern w:val="0"/>
      <w:sz w:val="24"/>
    </w:rPr>
  </w:style>
  <w:style w:type="paragraph" w:customStyle="1" w:styleId="114">
    <w:name w:val="xypt_list"/>
    <w:basedOn w:val="1"/>
    <w:uiPriority w:val="0"/>
    <w:pPr>
      <w:widowControl/>
      <w:jc w:val="left"/>
    </w:pPr>
    <w:rPr>
      <w:rFonts w:ascii="宋体" w:hAnsi="宋体" w:cs="宋体"/>
      <w:kern w:val="0"/>
      <w:sz w:val="24"/>
    </w:rPr>
  </w:style>
  <w:style w:type="paragraph" w:customStyle="1" w:styleId="115">
    <w:name w:val="xypt_tab"/>
    <w:basedOn w:val="1"/>
    <w:qFormat/>
    <w:uiPriority w:val="0"/>
    <w:pPr>
      <w:widowControl/>
      <w:spacing w:after="225"/>
      <w:jc w:val="left"/>
    </w:pPr>
    <w:rPr>
      <w:rFonts w:ascii="宋体" w:hAnsi="宋体" w:cs="宋体"/>
      <w:kern w:val="0"/>
      <w:sz w:val="24"/>
    </w:rPr>
  </w:style>
  <w:style w:type="paragraph" w:customStyle="1" w:styleId="116">
    <w:name w:val="xypt_right"/>
    <w:basedOn w:val="1"/>
    <w:qFormat/>
    <w:uiPriority w:val="0"/>
    <w:pPr>
      <w:widowControl/>
      <w:pBdr>
        <w:top w:val="single" w:color="99CCCC" w:sz="6" w:space="0"/>
        <w:left w:val="single" w:color="99CCCC" w:sz="6" w:space="0"/>
        <w:bottom w:val="single" w:color="99CCCC" w:sz="6" w:space="0"/>
        <w:right w:val="single" w:color="99CCCC" w:sz="6" w:space="0"/>
      </w:pBdr>
      <w:jc w:val="left"/>
    </w:pPr>
    <w:rPr>
      <w:rFonts w:ascii="宋体" w:hAnsi="宋体" w:cs="宋体"/>
      <w:kern w:val="0"/>
      <w:sz w:val="24"/>
    </w:rPr>
  </w:style>
  <w:style w:type="paragraph" w:customStyle="1" w:styleId="117">
    <w:name w:val="right_news"/>
    <w:basedOn w:val="1"/>
    <w:qFormat/>
    <w:uiPriority w:val="0"/>
    <w:pPr>
      <w:widowControl/>
      <w:pBdr>
        <w:top w:val="single" w:color="2283CA" w:sz="6" w:space="0"/>
        <w:left w:val="single" w:color="2283CA" w:sz="6" w:space="0"/>
        <w:bottom w:val="single" w:color="2283CA" w:sz="6" w:space="0"/>
        <w:right w:val="single" w:color="2283CA" w:sz="6" w:space="0"/>
      </w:pBdr>
      <w:shd w:val="clear" w:color="auto" w:fill="EAF6FF"/>
      <w:jc w:val="left"/>
    </w:pPr>
    <w:rPr>
      <w:rFonts w:ascii="宋体" w:hAnsi="宋体" w:cs="宋体"/>
      <w:kern w:val="0"/>
      <w:sz w:val="24"/>
    </w:rPr>
  </w:style>
  <w:style w:type="paragraph" w:customStyle="1" w:styleId="118">
    <w:name w:val="tab_more"/>
    <w:basedOn w:val="1"/>
    <w:qFormat/>
    <w:uiPriority w:val="0"/>
    <w:pPr>
      <w:widowControl/>
      <w:pBdr>
        <w:top w:val="dotted" w:color="E7E7E7" w:sz="6" w:space="0"/>
      </w:pBdr>
      <w:jc w:val="left"/>
    </w:pPr>
    <w:rPr>
      <w:rFonts w:ascii="宋体" w:hAnsi="宋体" w:cs="宋体"/>
      <w:kern w:val="0"/>
      <w:sz w:val="24"/>
    </w:rPr>
  </w:style>
  <w:style w:type="paragraph" w:customStyle="1" w:styleId="119">
    <w:name w:val="zf_list"/>
    <w:basedOn w:val="1"/>
    <w:qFormat/>
    <w:uiPriority w:val="0"/>
    <w:pPr>
      <w:widowControl/>
      <w:jc w:val="left"/>
    </w:pPr>
    <w:rPr>
      <w:rFonts w:ascii="宋体" w:hAnsi="宋体" w:cs="宋体"/>
      <w:kern w:val="0"/>
      <w:sz w:val="24"/>
    </w:rPr>
  </w:style>
  <w:style w:type="paragraph" w:customStyle="1" w:styleId="120">
    <w:name w:val="zw_sqgk"/>
    <w:basedOn w:val="1"/>
    <w:qFormat/>
    <w:uiPriority w:val="0"/>
    <w:pPr>
      <w:widowControl/>
      <w:jc w:val="left"/>
    </w:pPr>
    <w:rPr>
      <w:rFonts w:ascii="宋体" w:hAnsi="宋体" w:cs="宋体"/>
      <w:kern w:val="0"/>
      <w:sz w:val="24"/>
    </w:rPr>
  </w:style>
  <w:style w:type="paragraph" w:customStyle="1" w:styleId="121">
    <w:name w:val="datatable"/>
    <w:basedOn w:val="1"/>
    <w:qFormat/>
    <w:uiPriority w:val="0"/>
    <w:pPr>
      <w:widowControl/>
      <w:pBdr>
        <w:top w:val="single" w:color="EAEAEA" w:sz="6" w:space="0"/>
        <w:left w:val="single" w:color="EAEAEA" w:sz="6" w:space="0"/>
        <w:bottom w:val="single" w:color="EAEAEA" w:sz="6" w:space="0"/>
        <w:right w:val="single" w:color="EAEAEA" w:sz="6" w:space="0"/>
      </w:pBdr>
      <w:shd w:val="clear" w:color="auto" w:fill="FFFFFF"/>
      <w:jc w:val="left"/>
    </w:pPr>
    <w:rPr>
      <w:rFonts w:ascii="宋体" w:hAnsi="宋体" w:cs="宋体"/>
      <w:kern w:val="0"/>
      <w:sz w:val="24"/>
    </w:rPr>
  </w:style>
  <w:style w:type="paragraph" w:customStyle="1" w:styleId="122">
    <w:name w:val="i_video"/>
    <w:basedOn w:val="1"/>
    <w:qFormat/>
    <w:uiPriority w:val="0"/>
    <w:pPr>
      <w:widowControl/>
      <w:pBdr>
        <w:top w:val="single" w:color="E5E5E5" w:sz="6" w:space="0"/>
        <w:left w:val="single" w:color="E5E5E5" w:sz="6" w:space="0"/>
        <w:bottom w:val="single" w:color="E5E5E5" w:sz="6" w:space="0"/>
        <w:right w:val="single" w:color="E5E5E5" w:sz="6" w:space="0"/>
      </w:pBdr>
      <w:shd w:val="clear" w:color="auto" w:fill="FFFFFF"/>
      <w:spacing w:before="225"/>
      <w:jc w:val="left"/>
    </w:pPr>
    <w:rPr>
      <w:rFonts w:ascii="宋体" w:hAnsi="宋体" w:cs="宋体"/>
      <w:kern w:val="0"/>
      <w:sz w:val="24"/>
    </w:rPr>
  </w:style>
  <w:style w:type="paragraph" w:customStyle="1" w:styleId="123">
    <w:name w:val="vote"/>
    <w:basedOn w:val="1"/>
    <w:qFormat/>
    <w:uiPriority w:val="0"/>
    <w:pPr>
      <w:widowControl/>
      <w:jc w:val="left"/>
    </w:pPr>
    <w:rPr>
      <w:rFonts w:ascii="宋体" w:hAnsi="宋体" w:cs="宋体"/>
      <w:kern w:val="0"/>
      <w:sz w:val="20"/>
      <w:szCs w:val="20"/>
    </w:rPr>
  </w:style>
  <w:style w:type="paragraph" w:customStyle="1" w:styleId="124">
    <w:name w:val="vote_t"/>
    <w:basedOn w:val="1"/>
    <w:qFormat/>
    <w:uiPriority w:val="0"/>
    <w:pPr>
      <w:widowControl/>
      <w:spacing w:after="300" w:line="600" w:lineRule="atLeast"/>
      <w:jc w:val="left"/>
    </w:pPr>
    <w:rPr>
      <w:rFonts w:ascii="宋体" w:hAnsi="宋体" w:cs="宋体"/>
      <w:color w:val="333333"/>
      <w:kern w:val="0"/>
      <w:sz w:val="24"/>
    </w:rPr>
  </w:style>
  <w:style w:type="paragraph" w:customStyle="1" w:styleId="125">
    <w:name w:val="red"/>
    <w:basedOn w:val="1"/>
    <w:qFormat/>
    <w:uiPriority w:val="0"/>
    <w:pPr>
      <w:widowControl/>
      <w:jc w:val="left"/>
    </w:pPr>
    <w:rPr>
      <w:rFonts w:ascii="宋体" w:hAnsi="宋体" w:cs="宋体"/>
      <w:color w:val="FF0000"/>
      <w:kern w:val="0"/>
      <w:sz w:val="24"/>
    </w:rPr>
  </w:style>
  <w:style w:type="paragraph" w:customStyle="1" w:styleId="126">
    <w:name w:val="featureul"/>
    <w:basedOn w:val="1"/>
    <w:qFormat/>
    <w:uiPriority w:val="0"/>
    <w:pPr>
      <w:widowControl/>
      <w:pBdr>
        <w:top w:val="dotted" w:color="000000" w:sz="2" w:space="0"/>
        <w:left w:val="dotted" w:color="000000" w:sz="2" w:space="0"/>
        <w:bottom w:val="dotted" w:color="000000" w:sz="2" w:space="0"/>
        <w:right w:val="dotted" w:color="000000" w:sz="2" w:space="0"/>
      </w:pBdr>
      <w:jc w:val="left"/>
    </w:pPr>
    <w:rPr>
      <w:rFonts w:ascii="宋体" w:hAnsi="宋体" w:cs="宋体"/>
      <w:kern w:val="0"/>
      <w:sz w:val="24"/>
    </w:rPr>
  </w:style>
  <w:style w:type="paragraph" w:customStyle="1" w:styleId="127">
    <w:name w:val="featurebox"/>
    <w:basedOn w:val="1"/>
    <w:qFormat/>
    <w:uiPriority w:val="0"/>
    <w:pPr>
      <w:widowControl/>
      <w:pBdr>
        <w:top w:val="dotted" w:color="999999" w:sz="2" w:space="8"/>
        <w:left w:val="dotted" w:color="999999" w:sz="2" w:space="0"/>
        <w:bottom w:val="dotted" w:color="999999" w:sz="2" w:space="0"/>
        <w:right w:val="dotted" w:color="999999" w:sz="2" w:space="0"/>
      </w:pBdr>
      <w:jc w:val="left"/>
    </w:pPr>
    <w:rPr>
      <w:rFonts w:ascii="宋体" w:hAnsi="宋体" w:cs="宋体"/>
      <w:kern w:val="0"/>
      <w:sz w:val="24"/>
    </w:rPr>
  </w:style>
  <w:style w:type="paragraph" w:customStyle="1" w:styleId="128">
    <w:name w:val="xy_list"/>
    <w:basedOn w:val="1"/>
    <w:qFormat/>
    <w:uiPriority w:val="0"/>
    <w:pPr>
      <w:widowControl/>
      <w:pBdr>
        <w:top w:val="single" w:color="99CCCC" w:sz="6" w:space="0"/>
        <w:left w:val="single" w:color="99CCCC" w:sz="6" w:space="0"/>
        <w:bottom w:val="single" w:color="99CCCC" w:sz="6" w:space="0"/>
        <w:right w:val="single" w:color="99CCCC" w:sz="6" w:space="0"/>
      </w:pBdr>
      <w:jc w:val="left"/>
    </w:pPr>
    <w:rPr>
      <w:rFonts w:ascii="宋体" w:hAnsi="宋体" w:cs="宋体"/>
      <w:kern w:val="0"/>
      <w:sz w:val="24"/>
    </w:rPr>
  </w:style>
  <w:style w:type="paragraph" w:customStyle="1" w:styleId="129">
    <w:name w:val="slide-main"/>
    <w:basedOn w:val="1"/>
    <w:qFormat/>
    <w:uiPriority w:val="0"/>
    <w:pPr>
      <w:widowControl/>
      <w:spacing w:before="150"/>
      <w:jc w:val="left"/>
    </w:pPr>
    <w:rPr>
      <w:rFonts w:ascii="宋体" w:hAnsi="宋体" w:cs="宋体"/>
      <w:kern w:val="0"/>
      <w:sz w:val="24"/>
    </w:rPr>
  </w:style>
  <w:style w:type="paragraph" w:customStyle="1" w:styleId="130">
    <w:name w:val="slide-box"/>
    <w:basedOn w:val="1"/>
    <w:qFormat/>
    <w:uiPriority w:val="0"/>
    <w:pPr>
      <w:widowControl/>
      <w:jc w:val="left"/>
    </w:pPr>
    <w:rPr>
      <w:rFonts w:ascii="宋体" w:hAnsi="宋体" w:cs="宋体"/>
      <w:kern w:val="0"/>
      <w:sz w:val="24"/>
    </w:rPr>
  </w:style>
  <w:style w:type="paragraph" w:customStyle="1" w:styleId="131">
    <w:name w:val="slide"/>
    <w:basedOn w:val="1"/>
    <w:qFormat/>
    <w:uiPriority w:val="0"/>
    <w:pPr>
      <w:widowControl/>
      <w:jc w:val="left"/>
    </w:pPr>
    <w:rPr>
      <w:rFonts w:ascii="宋体" w:hAnsi="宋体" w:cs="宋体"/>
      <w:vanish/>
      <w:kern w:val="0"/>
      <w:sz w:val="24"/>
    </w:rPr>
  </w:style>
  <w:style w:type="paragraph" w:customStyle="1" w:styleId="132">
    <w:name w:val="i_tel"/>
    <w:basedOn w:val="1"/>
    <w:qFormat/>
    <w:uiPriority w:val="0"/>
    <w:pPr>
      <w:widowControl/>
      <w:pBdr>
        <w:top w:val="single" w:color="E9E9E9" w:sz="6" w:space="4"/>
        <w:left w:val="single" w:color="E9E9E9" w:sz="6" w:space="4"/>
        <w:bottom w:val="single" w:color="E9E9E9" w:sz="6" w:space="4"/>
        <w:right w:val="single" w:color="E9E9E9" w:sz="6" w:space="4"/>
      </w:pBdr>
      <w:shd w:val="clear" w:color="auto" w:fill="F9F9F9"/>
      <w:spacing w:line="450" w:lineRule="atLeast"/>
      <w:jc w:val="left"/>
    </w:pPr>
    <w:rPr>
      <w:rFonts w:ascii="宋体" w:hAnsi="宋体" w:cs="宋体"/>
      <w:color w:val="333333"/>
      <w:kern w:val="0"/>
      <w:szCs w:val="21"/>
    </w:rPr>
  </w:style>
  <w:style w:type="paragraph" w:customStyle="1" w:styleId="133">
    <w:name w:val="condition"/>
    <w:basedOn w:val="1"/>
    <w:qFormat/>
    <w:uiPriority w:val="0"/>
    <w:pPr>
      <w:widowControl/>
      <w:pBdr>
        <w:top w:val="dashed" w:color="DDDDDD" w:sz="6" w:space="0"/>
        <w:left w:val="dashed" w:color="DDDDDD" w:sz="6" w:space="0"/>
        <w:bottom w:val="dashed" w:color="DDDDDD" w:sz="6" w:space="0"/>
        <w:right w:val="dashed" w:color="DDDDDD" w:sz="6" w:space="0"/>
      </w:pBdr>
      <w:shd w:val="clear" w:color="auto" w:fill="FFFFFF"/>
      <w:spacing w:line="1125" w:lineRule="atLeast"/>
      <w:jc w:val="left"/>
    </w:pPr>
    <w:rPr>
      <w:rFonts w:ascii="宋体" w:hAnsi="宋体" w:cs="宋体"/>
      <w:kern w:val="0"/>
      <w:sz w:val="23"/>
      <w:szCs w:val="23"/>
    </w:rPr>
  </w:style>
  <w:style w:type="paragraph" w:customStyle="1" w:styleId="134">
    <w:name w:val="jr_list"/>
    <w:basedOn w:val="1"/>
    <w:qFormat/>
    <w:uiPriority w:val="0"/>
    <w:pPr>
      <w:widowControl/>
      <w:spacing w:before="300" w:after="300"/>
      <w:jc w:val="left"/>
    </w:pPr>
    <w:rPr>
      <w:rFonts w:ascii="宋体" w:hAnsi="宋体" w:cs="宋体"/>
      <w:kern w:val="0"/>
      <w:sz w:val="24"/>
    </w:rPr>
  </w:style>
  <w:style w:type="paragraph" w:customStyle="1" w:styleId="135">
    <w:name w:val="jr_list_img"/>
    <w:basedOn w:val="1"/>
    <w:qFormat/>
    <w:uiPriority w:val="0"/>
    <w:pPr>
      <w:widowControl/>
      <w:jc w:val="center"/>
      <w:textAlignment w:val="top"/>
    </w:pPr>
    <w:rPr>
      <w:rFonts w:ascii="宋体" w:hAnsi="宋体" w:cs="宋体"/>
      <w:kern w:val="0"/>
      <w:sz w:val="24"/>
    </w:rPr>
  </w:style>
  <w:style w:type="paragraph" w:customStyle="1" w:styleId="136">
    <w:name w:val="jr_conbox"/>
    <w:basedOn w:val="1"/>
    <w:qFormat/>
    <w:uiPriority w:val="0"/>
    <w:pPr>
      <w:widowControl/>
      <w:pBdr>
        <w:top w:val="single" w:color="E5E5E5" w:sz="6" w:space="0"/>
        <w:left w:val="single" w:color="E5E5E5" w:sz="6" w:space="0"/>
        <w:bottom w:val="single" w:color="E5E5E5" w:sz="6" w:space="0"/>
        <w:right w:val="single" w:color="E5E5E5" w:sz="6" w:space="0"/>
      </w:pBdr>
      <w:shd w:val="clear" w:color="auto" w:fill="FFFFFF"/>
      <w:spacing w:before="300" w:after="300"/>
      <w:jc w:val="left"/>
    </w:pPr>
    <w:rPr>
      <w:rFonts w:ascii="宋体" w:hAnsi="宋体" w:cs="宋体"/>
      <w:kern w:val="0"/>
      <w:sz w:val="24"/>
    </w:rPr>
  </w:style>
  <w:style w:type="paragraph" w:customStyle="1" w:styleId="137">
    <w:name w:val="jr_titlebox"/>
    <w:basedOn w:val="1"/>
    <w:qFormat/>
    <w:uiPriority w:val="0"/>
    <w:pPr>
      <w:widowControl/>
      <w:pBdr>
        <w:bottom w:val="single" w:color="E5E5E5" w:sz="6" w:space="0"/>
      </w:pBdr>
      <w:jc w:val="left"/>
    </w:pPr>
    <w:rPr>
      <w:rFonts w:ascii="宋体" w:hAnsi="宋体" w:cs="宋体"/>
      <w:kern w:val="0"/>
      <w:sz w:val="24"/>
    </w:rPr>
  </w:style>
  <w:style w:type="paragraph" w:customStyle="1" w:styleId="138">
    <w:name w:val="jr_info"/>
    <w:basedOn w:val="1"/>
    <w:qFormat/>
    <w:uiPriority w:val="0"/>
    <w:pPr>
      <w:widowControl/>
      <w:pBdr>
        <w:bottom w:val="single" w:color="E5E5E5" w:sz="6" w:space="0"/>
      </w:pBdr>
      <w:jc w:val="left"/>
    </w:pPr>
    <w:rPr>
      <w:rFonts w:ascii="宋体" w:hAnsi="宋体" w:cs="宋体"/>
      <w:kern w:val="0"/>
      <w:sz w:val="24"/>
    </w:rPr>
  </w:style>
  <w:style w:type="paragraph" w:customStyle="1" w:styleId="139">
    <w:name w:val="jr_info_left"/>
    <w:basedOn w:val="1"/>
    <w:qFormat/>
    <w:uiPriority w:val="0"/>
    <w:pPr>
      <w:widowControl/>
      <w:jc w:val="left"/>
    </w:pPr>
    <w:rPr>
      <w:rFonts w:ascii="宋体" w:hAnsi="宋体" w:cs="宋体"/>
      <w:kern w:val="0"/>
      <w:sz w:val="24"/>
    </w:rPr>
  </w:style>
  <w:style w:type="paragraph" w:customStyle="1" w:styleId="140">
    <w:name w:val="jr_info_right"/>
    <w:basedOn w:val="1"/>
    <w:qFormat/>
    <w:uiPriority w:val="0"/>
    <w:pPr>
      <w:widowControl/>
      <w:pBdr>
        <w:left w:val="single" w:color="E5E5E5" w:sz="6" w:space="0"/>
      </w:pBdr>
      <w:jc w:val="left"/>
    </w:pPr>
    <w:rPr>
      <w:rFonts w:ascii="宋体" w:hAnsi="宋体" w:cs="宋体"/>
      <w:kern w:val="0"/>
      <w:sz w:val="24"/>
    </w:rPr>
  </w:style>
  <w:style w:type="paragraph" w:customStyle="1" w:styleId="141">
    <w:name w:val="jr_con"/>
    <w:basedOn w:val="1"/>
    <w:qFormat/>
    <w:uiPriority w:val="0"/>
    <w:pPr>
      <w:widowControl/>
      <w:jc w:val="left"/>
    </w:pPr>
    <w:rPr>
      <w:rFonts w:ascii="宋体" w:hAnsi="宋体" w:cs="宋体"/>
      <w:kern w:val="0"/>
      <w:sz w:val="24"/>
    </w:rPr>
  </w:style>
  <w:style w:type="paragraph" w:customStyle="1" w:styleId="142">
    <w:name w:val="index-scroll"/>
    <w:basedOn w:val="1"/>
    <w:qFormat/>
    <w:uiPriority w:val="0"/>
    <w:pPr>
      <w:widowControl/>
      <w:spacing w:before="150"/>
      <w:jc w:val="left"/>
    </w:pPr>
    <w:rPr>
      <w:rFonts w:ascii="宋体" w:hAnsi="宋体" w:cs="宋体"/>
      <w:kern w:val="0"/>
      <w:sz w:val="24"/>
    </w:rPr>
  </w:style>
  <w:style w:type="paragraph" w:customStyle="1" w:styleId="143">
    <w:name w:val="consult"/>
    <w:basedOn w:val="1"/>
    <w:qFormat/>
    <w:uiPriority w:val="0"/>
    <w:pPr>
      <w:widowControl/>
      <w:jc w:val="left"/>
    </w:pPr>
    <w:rPr>
      <w:rFonts w:ascii="宋体" w:hAnsi="宋体" w:cs="宋体"/>
      <w:kern w:val="0"/>
      <w:sz w:val="24"/>
    </w:rPr>
  </w:style>
  <w:style w:type="paragraph" w:customStyle="1" w:styleId="144">
    <w:name w:val="words"/>
    <w:basedOn w:val="1"/>
    <w:qFormat/>
    <w:uiPriority w:val="0"/>
    <w:pPr>
      <w:widowControl/>
      <w:jc w:val="left"/>
    </w:pPr>
    <w:rPr>
      <w:rFonts w:ascii="宋体" w:hAnsi="宋体" w:cs="宋体"/>
      <w:kern w:val="0"/>
      <w:sz w:val="24"/>
    </w:rPr>
  </w:style>
  <w:style w:type="paragraph" w:customStyle="1" w:styleId="145">
    <w:name w:val="引用1"/>
    <w:basedOn w:val="1"/>
    <w:qFormat/>
    <w:uiPriority w:val="0"/>
    <w:pPr>
      <w:widowControl/>
      <w:jc w:val="left"/>
    </w:pPr>
    <w:rPr>
      <w:rFonts w:ascii="宋体" w:hAnsi="宋体" w:cs="宋体"/>
      <w:kern w:val="0"/>
      <w:sz w:val="24"/>
    </w:rPr>
  </w:style>
  <w:style w:type="paragraph" w:customStyle="1" w:styleId="146">
    <w:name w:val="qrcord"/>
    <w:basedOn w:val="1"/>
    <w:qFormat/>
    <w:uiPriority w:val="0"/>
    <w:pPr>
      <w:widowControl/>
      <w:jc w:val="left"/>
    </w:pPr>
    <w:rPr>
      <w:rFonts w:ascii="宋体" w:hAnsi="宋体" w:cs="宋体"/>
      <w:kern w:val="0"/>
      <w:sz w:val="24"/>
    </w:rPr>
  </w:style>
  <w:style w:type="paragraph" w:customStyle="1" w:styleId="147">
    <w:name w:val="return"/>
    <w:basedOn w:val="1"/>
    <w:qFormat/>
    <w:uiPriority w:val="0"/>
    <w:pPr>
      <w:widowControl/>
      <w:jc w:val="left"/>
    </w:pPr>
    <w:rPr>
      <w:rFonts w:ascii="宋体" w:hAnsi="宋体" w:cs="宋体"/>
      <w:kern w:val="0"/>
      <w:sz w:val="24"/>
    </w:rPr>
  </w:style>
  <w:style w:type="paragraph" w:customStyle="1" w:styleId="148">
    <w:name w:val="floating_left"/>
    <w:basedOn w:val="1"/>
    <w:qFormat/>
    <w:uiPriority w:val="0"/>
    <w:pPr>
      <w:widowControl/>
      <w:pBdr>
        <w:bottom w:val="single" w:color="A40324" w:sz="6" w:space="0"/>
      </w:pBdr>
      <w:shd w:val="clear" w:color="auto" w:fill="E40231"/>
      <w:jc w:val="left"/>
    </w:pPr>
    <w:rPr>
      <w:rFonts w:ascii="宋体" w:hAnsi="宋体" w:cs="宋体"/>
      <w:vanish/>
      <w:kern w:val="0"/>
      <w:sz w:val="24"/>
    </w:rPr>
  </w:style>
  <w:style w:type="paragraph" w:customStyle="1" w:styleId="149">
    <w:name w:val="floating_ewm"/>
    <w:basedOn w:val="1"/>
    <w:qFormat/>
    <w:uiPriority w:val="0"/>
    <w:pPr>
      <w:widowControl/>
      <w:jc w:val="left"/>
    </w:pPr>
    <w:rPr>
      <w:rFonts w:ascii="宋体" w:hAnsi="宋体" w:cs="宋体"/>
      <w:kern w:val="0"/>
      <w:sz w:val="24"/>
    </w:rPr>
  </w:style>
  <w:style w:type="paragraph" w:customStyle="1" w:styleId="150">
    <w:name w:val="ggtitle"/>
    <w:basedOn w:val="1"/>
    <w:qFormat/>
    <w:uiPriority w:val="0"/>
    <w:pPr>
      <w:widowControl/>
      <w:jc w:val="left"/>
    </w:pPr>
    <w:rPr>
      <w:rFonts w:ascii="宋体" w:hAnsi="宋体" w:cs="宋体"/>
      <w:kern w:val="0"/>
      <w:sz w:val="24"/>
    </w:rPr>
  </w:style>
  <w:style w:type="paragraph" w:customStyle="1" w:styleId="151">
    <w:name w:val="btn"/>
    <w:basedOn w:val="1"/>
    <w:qFormat/>
    <w:uiPriority w:val="0"/>
    <w:pPr>
      <w:widowControl/>
      <w:jc w:val="left"/>
    </w:pPr>
    <w:rPr>
      <w:rFonts w:ascii="宋体" w:hAnsi="宋体" w:cs="宋体"/>
      <w:kern w:val="0"/>
      <w:sz w:val="24"/>
    </w:rPr>
  </w:style>
  <w:style w:type="paragraph" w:customStyle="1" w:styleId="152">
    <w:name w:val="owl-wrapper"/>
    <w:basedOn w:val="1"/>
    <w:qFormat/>
    <w:uiPriority w:val="0"/>
    <w:pPr>
      <w:widowControl/>
      <w:jc w:val="left"/>
    </w:pPr>
    <w:rPr>
      <w:rFonts w:ascii="宋体" w:hAnsi="宋体" w:cs="宋体"/>
      <w:kern w:val="0"/>
      <w:sz w:val="24"/>
    </w:rPr>
  </w:style>
  <w:style w:type="paragraph" w:customStyle="1" w:styleId="153">
    <w:name w:val="owl-wrapper-outer"/>
    <w:basedOn w:val="1"/>
    <w:qFormat/>
    <w:uiPriority w:val="0"/>
    <w:pPr>
      <w:widowControl/>
      <w:jc w:val="left"/>
    </w:pPr>
    <w:rPr>
      <w:rFonts w:ascii="宋体" w:hAnsi="宋体" w:cs="宋体"/>
      <w:kern w:val="0"/>
      <w:sz w:val="24"/>
    </w:rPr>
  </w:style>
  <w:style w:type="paragraph" w:customStyle="1" w:styleId="154">
    <w:name w:val="logo"/>
    <w:basedOn w:val="1"/>
    <w:qFormat/>
    <w:uiPriority w:val="0"/>
    <w:pPr>
      <w:widowControl/>
      <w:jc w:val="left"/>
    </w:pPr>
    <w:rPr>
      <w:rFonts w:ascii="宋体" w:hAnsi="宋体" w:cs="宋体"/>
      <w:kern w:val="0"/>
      <w:sz w:val="24"/>
    </w:rPr>
  </w:style>
  <w:style w:type="paragraph" w:customStyle="1" w:styleId="155">
    <w:name w:val="logo_r"/>
    <w:basedOn w:val="1"/>
    <w:qFormat/>
    <w:uiPriority w:val="0"/>
    <w:pPr>
      <w:widowControl/>
      <w:jc w:val="left"/>
    </w:pPr>
    <w:rPr>
      <w:rFonts w:ascii="宋体" w:hAnsi="宋体" w:cs="宋体"/>
      <w:kern w:val="0"/>
      <w:sz w:val="24"/>
    </w:rPr>
  </w:style>
  <w:style w:type="paragraph" w:customStyle="1" w:styleId="156">
    <w:name w:val="bn-arrows"/>
    <w:basedOn w:val="1"/>
    <w:qFormat/>
    <w:uiPriority w:val="0"/>
    <w:pPr>
      <w:widowControl/>
      <w:jc w:val="left"/>
    </w:pPr>
    <w:rPr>
      <w:rFonts w:ascii="宋体" w:hAnsi="宋体" w:cs="宋体"/>
      <w:kern w:val="0"/>
      <w:sz w:val="24"/>
    </w:rPr>
  </w:style>
  <w:style w:type="paragraph" w:customStyle="1" w:styleId="157">
    <w:name w:val="bn-arrows-left"/>
    <w:basedOn w:val="1"/>
    <w:qFormat/>
    <w:uiPriority w:val="0"/>
    <w:pPr>
      <w:widowControl/>
      <w:jc w:val="left"/>
    </w:pPr>
    <w:rPr>
      <w:rFonts w:ascii="宋体" w:hAnsi="宋体" w:cs="宋体"/>
      <w:kern w:val="0"/>
      <w:sz w:val="24"/>
    </w:rPr>
  </w:style>
  <w:style w:type="paragraph" w:customStyle="1" w:styleId="158">
    <w:name w:val="bn-arrows-right"/>
    <w:basedOn w:val="1"/>
    <w:qFormat/>
    <w:uiPriority w:val="0"/>
    <w:pPr>
      <w:widowControl/>
      <w:jc w:val="left"/>
    </w:pPr>
    <w:rPr>
      <w:rFonts w:ascii="宋体" w:hAnsi="宋体" w:cs="宋体"/>
      <w:kern w:val="0"/>
      <w:sz w:val="24"/>
    </w:rPr>
  </w:style>
  <w:style w:type="paragraph" w:customStyle="1" w:styleId="159">
    <w:name w:val="active"/>
    <w:basedOn w:val="1"/>
    <w:qFormat/>
    <w:uiPriority w:val="0"/>
    <w:pPr>
      <w:widowControl/>
      <w:jc w:val="left"/>
    </w:pPr>
    <w:rPr>
      <w:rFonts w:ascii="宋体" w:hAnsi="宋体" w:cs="宋体"/>
      <w:kern w:val="0"/>
      <w:sz w:val="24"/>
    </w:rPr>
  </w:style>
  <w:style w:type="paragraph" w:customStyle="1" w:styleId="160">
    <w:name w:val="hide"/>
    <w:basedOn w:val="1"/>
    <w:qFormat/>
    <w:uiPriority w:val="0"/>
    <w:pPr>
      <w:widowControl/>
      <w:jc w:val="left"/>
    </w:pPr>
    <w:rPr>
      <w:rFonts w:ascii="宋体" w:hAnsi="宋体" w:cs="宋体"/>
      <w:kern w:val="0"/>
      <w:sz w:val="24"/>
    </w:rPr>
  </w:style>
  <w:style w:type="paragraph" w:customStyle="1" w:styleId="161">
    <w:name w:val="i_foot"/>
    <w:basedOn w:val="1"/>
    <w:qFormat/>
    <w:uiPriority w:val="0"/>
    <w:pPr>
      <w:widowControl/>
      <w:jc w:val="left"/>
    </w:pPr>
    <w:rPr>
      <w:rFonts w:ascii="宋体" w:hAnsi="宋体" w:cs="宋体"/>
      <w:kern w:val="0"/>
      <w:sz w:val="24"/>
    </w:rPr>
  </w:style>
  <w:style w:type="paragraph" w:customStyle="1" w:styleId="162">
    <w:name w:val="con_list"/>
    <w:basedOn w:val="1"/>
    <w:qFormat/>
    <w:uiPriority w:val="0"/>
    <w:pPr>
      <w:widowControl/>
      <w:jc w:val="left"/>
    </w:pPr>
    <w:rPr>
      <w:rFonts w:ascii="宋体" w:hAnsi="宋体" w:cs="宋体"/>
      <w:kern w:val="0"/>
      <w:sz w:val="24"/>
    </w:rPr>
  </w:style>
  <w:style w:type="paragraph" w:customStyle="1" w:styleId="163">
    <w:name w:val="list1"/>
    <w:basedOn w:val="1"/>
    <w:qFormat/>
    <w:uiPriority w:val="0"/>
    <w:pPr>
      <w:widowControl/>
      <w:jc w:val="left"/>
    </w:pPr>
    <w:rPr>
      <w:rFonts w:ascii="宋体" w:hAnsi="宋体" w:cs="宋体"/>
      <w:kern w:val="0"/>
      <w:sz w:val="24"/>
    </w:rPr>
  </w:style>
  <w:style w:type="paragraph" w:customStyle="1" w:styleId="164">
    <w:name w:val="db_imgset"/>
    <w:basedOn w:val="1"/>
    <w:qFormat/>
    <w:uiPriority w:val="0"/>
    <w:pPr>
      <w:widowControl/>
      <w:jc w:val="left"/>
    </w:pPr>
    <w:rPr>
      <w:rFonts w:ascii="宋体" w:hAnsi="宋体" w:cs="宋体"/>
      <w:kern w:val="0"/>
      <w:sz w:val="24"/>
    </w:rPr>
  </w:style>
  <w:style w:type="paragraph" w:customStyle="1" w:styleId="165">
    <w:name w:val="db_menuwrap"/>
    <w:basedOn w:val="1"/>
    <w:qFormat/>
    <w:uiPriority w:val="0"/>
    <w:pPr>
      <w:widowControl/>
      <w:jc w:val="left"/>
    </w:pPr>
    <w:rPr>
      <w:rFonts w:ascii="宋体" w:hAnsi="宋体" w:cs="宋体"/>
      <w:kern w:val="0"/>
      <w:sz w:val="24"/>
    </w:rPr>
  </w:style>
  <w:style w:type="paragraph" w:customStyle="1" w:styleId="166">
    <w:name w:val="gb-dl"/>
    <w:basedOn w:val="1"/>
    <w:qFormat/>
    <w:uiPriority w:val="0"/>
    <w:pPr>
      <w:widowControl/>
      <w:jc w:val="left"/>
    </w:pPr>
    <w:rPr>
      <w:rFonts w:ascii="宋体" w:hAnsi="宋体" w:cs="宋体"/>
      <w:kern w:val="0"/>
      <w:sz w:val="24"/>
    </w:rPr>
  </w:style>
  <w:style w:type="paragraph" w:customStyle="1" w:styleId="167">
    <w:name w:val="page_next"/>
    <w:basedOn w:val="1"/>
    <w:qFormat/>
    <w:uiPriority w:val="0"/>
    <w:pPr>
      <w:widowControl/>
      <w:jc w:val="left"/>
    </w:pPr>
    <w:rPr>
      <w:rFonts w:ascii="宋体" w:hAnsi="宋体" w:cs="宋体"/>
      <w:kern w:val="0"/>
      <w:sz w:val="24"/>
    </w:rPr>
  </w:style>
  <w:style w:type="paragraph" w:customStyle="1" w:styleId="168">
    <w:name w:val="tab"/>
    <w:basedOn w:val="1"/>
    <w:qFormat/>
    <w:uiPriority w:val="0"/>
    <w:pPr>
      <w:widowControl/>
      <w:jc w:val="left"/>
    </w:pPr>
    <w:rPr>
      <w:rFonts w:ascii="宋体" w:hAnsi="宋体" w:cs="宋体"/>
      <w:kern w:val="0"/>
      <w:sz w:val="24"/>
    </w:rPr>
  </w:style>
  <w:style w:type="paragraph" w:customStyle="1" w:styleId="169">
    <w:name w:val="activ"/>
    <w:basedOn w:val="1"/>
    <w:qFormat/>
    <w:uiPriority w:val="0"/>
    <w:pPr>
      <w:widowControl/>
      <w:jc w:val="left"/>
    </w:pPr>
    <w:rPr>
      <w:rFonts w:ascii="宋体" w:hAnsi="宋体" w:cs="宋体"/>
      <w:kern w:val="0"/>
      <w:sz w:val="24"/>
    </w:rPr>
  </w:style>
  <w:style w:type="paragraph" w:customStyle="1" w:styleId="170">
    <w:name w:val="tabcon"/>
    <w:basedOn w:val="1"/>
    <w:qFormat/>
    <w:uiPriority w:val="0"/>
    <w:pPr>
      <w:widowControl/>
      <w:jc w:val="left"/>
    </w:pPr>
    <w:rPr>
      <w:rFonts w:ascii="宋体" w:hAnsi="宋体" w:cs="宋体"/>
      <w:kern w:val="0"/>
      <w:sz w:val="24"/>
    </w:rPr>
  </w:style>
  <w:style w:type="paragraph" w:customStyle="1" w:styleId="171">
    <w:name w:val="list3"/>
    <w:basedOn w:val="1"/>
    <w:qFormat/>
    <w:uiPriority w:val="0"/>
    <w:pPr>
      <w:widowControl/>
      <w:jc w:val="left"/>
    </w:pPr>
    <w:rPr>
      <w:rFonts w:ascii="宋体" w:hAnsi="宋体" w:cs="宋体"/>
      <w:kern w:val="0"/>
      <w:sz w:val="24"/>
    </w:rPr>
  </w:style>
  <w:style w:type="paragraph" w:customStyle="1" w:styleId="172">
    <w:name w:val="mf_tab"/>
    <w:basedOn w:val="1"/>
    <w:qFormat/>
    <w:uiPriority w:val="0"/>
    <w:pPr>
      <w:widowControl/>
      <w:jc w:val="left"/>
    </w:pPr>
    <w:rPr>
      <w:rFonts w:ascii="宋体" w:hAnsi="宋体" w:cs="宋体"/>
      <w:kern w:val="0"/>
      <w:sz w:val="24"/>
    </w:rPr>
  </w:style>
  <w:style w:type="paragraph" w:customStyle="1" w:styleId="173">
    <w:name w:val="item"/>
    <w:basedOn w:val="1"/>
    <w:qFormat/>
    <w:uiPriority w:val="0"/>
    <w:pPr>
      <w:widowControl/>
      <w:jc w:val="left"/>
    </w:pPr>
    <w:rPr>
      <w:rFonts w:ascii="宋体" w:hAnsi="宋体" w:cs="宋体"/>
      <w:kern w:val="0"/>
      <w:sz w:val="24"/>
    </w:rPr>
  </w:style>
  <w:style w:type="paragraph" w:customStyle="1" w:styleId="174">
    <w:name w:val="name"/>
    <w:basedOn w:val="1"/>
    <w:qFormat/>
    <w:uiPriority w:val="0"/>
    <w:pPr>
      <w:widowControl/>
      <w:jc w:val="left"/>
    </w:pPr>
    <w:rPr>
      <w:rFonts w:ascii="宋体" w:hAnsi="宋体" w:cs="宋体"/>
      <w:kern w:val="0"/>
      <w:sz w:val="24"/>
    </w:rPr>
  </w:style>
  <w:style w:type="paragraph" w:customStyle="1" w:styleId="175">
    <w:name w:val="lilv"/>
    <w:basedOn w:val="1"/>
    <w:qFormat/>
    <w:uiPriority w:val="0"/>
    <w:pPr>
      <w:widowControl/>
      <w:jc w:val="left"/>
    </w:pPr>
    <w:rPr>
      <w:rFonts w:ascii="宋体" w:hAnsi="宋体" w:cs="宋体"/>
      <w:kern w:val="0"/>
      <w:sz w:val="24"/>
    </w:rPr>
  </w:style>
  <w:style w:type="paragraph" w:customStyle="1" w:styleId="176">
    <w:name w:val="desc"/>
    <w:basedOn w:val="1"/>
    <w:qFormat/>
    <w:uiPriority w:val="0"/>
    <w:pPr>
      <w:widowControl/>
      <w:jc w:val="left"/>
    </w:pPr>
    <w:rPr>
      <w:rFonts w:ascii="宋体" w:hAnsi="宋体" w:cs="宋体"/>
      <w:kern w:val="0"/>
      <w:sz w:val="24"/>
    </w:rPr>
  </w:style>
  <w:style w:type="paragraph" w:customStyle="1" w:styleId="177">
    <w:name w:val="p1"/>
    <w:basedOn w:val="1"/>
    <w:qFormat/>
    <w:uiPriority w:val="0"/>
    <w:pPr>
      <w:widowControl/>
      <w:jc w:val="left"/>
    </w:pPr>
    <w:rPr>
      <w:rFonts w:ascii="宋体" w:hAnsi="宋体" w:cs="宋体"/>
      <w:kern w:val="0"/>
      <w:sz w:val="24"/>
    </w:rPr>
  </w:style>
  <w:style w:type="paragraph" w:customStyle="1" w:styleId="178">
    <w:name w:val="p2"/>
    <w:basedOn w:val="1"/>
    <w:qFormat/>
    <w:uiPriority w:val="0"/>
    <w:pPr>
      <w:widowControl/>
      <w:jc w:val="left"/>
    </w:pPr>
    <w:rPr>
      <w:rFonts w:ascii="宋体" w:hAnsi="宋体" w:cs="宋体"/>
      <w:kern w:val="0"/>
      <w:sz w:val="24"/>
    </w:rPr>
  </w:style>
  <w:style w:type="paragraph" w:customStyle="1" w:styleId="179">
    <w:name w:val="txt"/>
    <w:basedOn w:val="1"/>
    <w:qFormat/>
    <w:uiPriority w:val="0"/>
    <w:pPr>
      <w:widowControl/>
      <w:jc w:val="left"/>
    </w:pPr>
    <w:rPr>
      <w:rFonts w:ascii="宋体" w:hAnsi="宋体" w:cs="宋体"/>
      <w:kern w:val="0"/>
      <w:sz w:val="24"/>
    </w:rPr>
  </w:style>
  <w:style w:type="paragraph" w:customStyle="1" w:styleId="180">
    <w:name w:val="qrcord_p01"/>
    <w:basedOn w:val="1"/>
    <w:qFormat/>
    <w:uiPriority w:val="0"/>
    <w:pPr>
      <w:widowControl/>
      <w:jc w:val="left"/>
    </w:pPr>
    <w:rPr>
      <w:rFonts w:ascii="宋体" w:hAnsi="宋体" w:cs="宋体"/>
      <w:kern w:val="0"/>
      <w:sz w:val="24"/>
    </w:rPr>
  </w:style>
  <w:style w:type="paragraph" w:customStyle="1" w:styleId="181">
    <w:name w:val="qrcord_p02"/>
    <w:basedOn w:val="1"/>
    <w:qFormat/>
    <w:uiPriority w:val="0"/>
    <w:pPr>
      <w:widowControl/>
      <w:jc w:val="left"/>
    </w:pPr>
    <w:rPr>
      <w:rFonts w:ascii="宋体" w:hAnsi="宋体" w:cs="宋体"/>
      <w:kern w:val="0"/>
      <w:sz w:val="24"/>
    </w:rPr>
  </w:style>
  <w:style w:type="paragraph" w:customStyle="1" w:styleId="182">
    <w:name w:val="more"/>
    <w:basedOn w:val="1"/>
    <w:qFormat/>
    <w:uiPriority w:val="0"/>
    <w:pPr>
      <w:widowControl/>
      <w:jc w:val="left"/>
    </w:pPr>
    <w:rPr>
      <w:rFonts w:ascii="宋体" w:hAnsi="宋体" w:cs="宋体"/>
      <w:kern w:val="0"/>
      <w:sz w:val="24"/>
    </w:rPr>
  </w:style>
  <w:style w:type="paragraph" w:customStyle="1" w:styleId="183">
    <w:name w:val="icon_fw"/>
    <w:basedOn w:val="1"/>
    <w:qFormat/>
    <w:uiPriority w:val="0"/>
    <w:pPr>
      <w:widowControl/>
      <w:jc w:val="left"/>
    </w:pPr>
    <w:rPr>
      <w:rFonts w:ascii="宋体" w:hAnsi="宋体" w:cs="宋体"/>
      <w:kern w:val="0"/>
      <w:sz w:val="24"/>
    </w:rPr>
  </w:style>
  <w:style w:type="paragraph" w:customStyle="1" w:styleId="184">
    <w:name w:val="db_menuset"/>
    <w:basedOn w:val="1"/>
    <w:qFormat/>
    <w:uiPriority w:val="0"/>
    <w:pPr>
      <w:widowControl/>
      <w:jc w:val="left"/>
    </w:pPr>
    <w:rPr>
      <w:rFonts w:ascii="宋体" w:hAnsi="宋体" w:cs="宋体"/>
      <w:kern w:val="0"/>
      <w:sz w:val="24"/>
    </w:rPr>
  </w:style>
  <w:style w:type="paragraph" w:customStyle="1" w:styleId="185">
    <w:name w:val="gb-dl-tit"/>
    <w:basedOn w:val="1"/>
    <w:qFormat/>
    <w:uiPriority w:val="0"/>
    <w:pPr>
      <w:widowControl/>
      <w:jc w:val="left"/>
    </w:pPr>
    <w:rPr>
      <w:rFonts w:ascii="宋体" w:hAnsi="宋体" w:cs="宋体"/>
      <w:kern w:val="0"/>
      <w:sz w:val="24"/>
    </w:rPr>
  </w:style>
  <w:style w:type="paragraph" w:customStyle="1" w:styleId="186">
    <w:name w:val="gb-photo"/>
    <w:basedOn w:val="1"/>
    <w:qFormat/>
    <w:uiPriority w:val="0"/>
    <w:pPr>
      <w:widowControl/>
      <w:jc w:val="left"/>
    </w:pPr>
    <w:rPr>
      <w:rFonts w:ascii="宋体" w:hAnsi="宋体" w:cs="宋体"/>
      <w:kern w:val="0"/>
      <w:sz w:val="24"/>
    </w:rPr>
  </w:style>
  <w:style w:type="paragraph" w:customStyle="1" w:styleId="187">
    <w:name w:val="gb-time"/>
    <w:basedOn w:val="1"/>
    <w:qFormat/>
    <w:uiPriority w:val="0"/>
    <w:pPr>
      <w:widowControl/>
      <w:jc w:val="left"/>
    </w:pPr>
    <w:rPr>
      <w:rFonts w:ascii="宋体" w:hAnsi="宋体" w:cs="宋体"/>
      <w:kern w:val="0"/>
      <w:sz w:val="24"/>
    </w:rPr>
  </w:style>
  <w:style w:type="paragraph" w:customStyle="1" w:styleId="188">
    <w:name w:val="gb-txt"/>
    <w:basedOn w:val="1"/>
    <w:qFormat/>
    <w:uiPriority w:val="0"/>
    <w:pPr>
      <w:widowControl/>
      <w:jc w:val="left"/>
    </w:pPr>
    <w:rPr>
      <w:rFonts w:ascii="宋体" w:hAnsi="宋体" w:cs="宋体"/>
      <w:kern w:val="0"/>
      <w:sz w:val="24"/>
    </w:rPr>
  </w:style>
  <w:style w:type="paragraph" w:customStyle="1" w:styleId="189">
    <w:name w:val="relpy"/>
    <w:basedOn w:val="1"/>
    <w:qFormat/>
    <w:uiPriority w:val="0"/>
    <w:pPr>
      <w:widowControl/>
      <w:jc w:val="left"/>
    </w:pPr>
    <w:rPr>
      <w:rFonts w:ascii="宋体" w:hAnsi="宋体" w:cs="宋体"/>
      <w:kern w:val="0"/>
      <w:sz w:val="24"/>
    </w:rPr>
  </w:style>
  <w:style w:type="paragraph" w:customStyle="1" w:styleId="190">
    <w:name w:val="relpy_txt"/>
    <w:basedOn w:val="1"/>
    <w:uiPriority w:val="0"/>
    <w:pPr>
      <w:widowControl/>
      <w:jc w:val="left"/>
    </w:pPr>
    <w:rPr>
      <w:rFonts w:ascii="宋体" w:hAnsi="宋体" w:cs="宋体"/>
      <w:kern w:val="0"/>
      <w:sz w:val="24"/>
    </w:rPr>
  </w:style>
  <w:style w:type="paragraph" w:customStyle="1" w:styleId="191">
    <w:name w:val="on"/>
    <w:basedOn w:val="1"/>
    <w:qFormat/>
    <w:uiPriority w:val="0"/>
    <w:pPr>
      <w:widowControl/>
      <w:jc w:val="left"/>
    </w:pPr>
    <w:rPr>
      <w:rFonts w:ascii="宋体" w:hAnsi="宋体" w:cs="宋体"/>
      <w:kern w:val="0"/>
      <w:sz w:val="24"/>
    </w:rPr>
  </w:style>
  <w:style w:type="paragraph" w:customStyle="1" w:styleId="192">
    <w:name w:val="lilv_l"/>
    <w:basedOn w:val="1"/>
    <w:qFormat/>
    <w:uiPriority w:val="0"/>
    <w:pPr>
      <w:widowControl/>
      <w:jc w:val="left"/>
    </w:pPr>
    <w:rPr>
      <w:rFonts w:ascii="宋体" w:hAnsi="宋体" w:cs="宋体"/>
      <w:kern w:val="0"/>
      <w:sz w:val="24"/>
    </w:rPr>
  </w:style>
  <w:style w:type="paragraph" w:customStyle="1" w:styleId="193">
    <w:name w:val="lilv_r"/>
    <w:basedOn w:val="1"/>
    <w:qFormat/>
    <w:uiPriority w:val="0"/>
    <w:pPr>
      <w:widowControl/>
      <w:jc w:val="left"/>
    </w:pPr>
    <w:rPr>
      <w:rFonts w:ascii="宋体" w:hAnsi="宋体" w:cs="宋体"/>
      <w:kern w:val="0"/>
      <w:sz w:val="24"/>
    </w:rPr>
  </w:style>
  <w:style w:type="paragraph" w:customStyle="1" w:styleId="194">
    <w:name w:val="yellow"/>
    <w:basedOn w:val="1"/>
    <w:uiPriority w:val="0"/>
    <w:pPr>
      <w:widowControl/>
      <w:jc w:val="left"/>
    </w:pPr>
    <w:rPr>
      <w:rFonts w:ascii="宋体" w:hAnsi="宋体" w:cs="宋体"/>
      <w:kern w:val="0"/>
      <w:sz w:val="24"/>
    </w:rPr>
  </w:style>
  <w:style w:type="paragraph" w:customStyle="1" w:styleId="195">
    <w:name w:val="highlights"/>
    <w:basedOn w:val="1"/>
    <w:qFormat/>
    <w:uiPriority w:val="0"/>
    <w:pPr>
      <w:widowControl/>
      <w:jc w:val="left"/>
    </w:pPr>
    <w:rPr>
      <w:rFonts w:ascii="宋体" w:hAnsi="宋体" w:cs="宋体"/>
      <w:kern w:val="0"/>
      <w:sz w:val="24"/>
    </w:rPr>
  </w:style>
  <w:style w:type="paragraph" w:customStyle="1" w:styleId="196">
    <w:name w:val="unit"/>
    <w:basedOn w:val="1"/>
    <w:qFormat/>
    <w:uiPriority w:val="0"/>
    <w:pPr>
      <w:widowControl/>
      <w:jc w:val="left"/>
    </w:pPr>
    <w:rPr>
      <w:rFonts w:ascii="宋体" w:hAnsi="宋体" w:cs="宋体"/>
      <w:kern w:val="0"/>
      <w:sz w:val="24"/>
    </w:rPr>
  </w:style>
  <w:style w:type="paragraph" w:customStyle="1" w:styleId="197">
    <w:name w:val="right"/>
    <w:basedOn w:val="1"/>
    <w:qFormat/>
    <w:uiPriority w:val="0"/>
    <w:pPr>
      <w:widowControl/>
      <w:jc w:val="left"/>
    </w:pPr>
    <w:rPr>
      <w:rFonts w:ascii="宋体" w:hAnsi="宋体" w:cs="宋体"/>
      <w:kern w:val="0"/>
      <w:sz w:val="24"/>
    </w:rPr>
  </w:style>
  <w:style w:type="paragraph" w:customStyle="1" w:styleId="198">
    <w:name w:val="res_tit"/>
    <w:basedOn w:val="1"/>
    <w:qFormat/>
    <w:uiPriority w:val="0"/>
    <w:pPr>
      <w:widowControl/>
      <w:jc w:val="left"/>
    </w:pPr>
    <w:rPr>
      <w:rFonts w:ascii="宋体" w:hAnsi="宋体" w:cs="宋体"/>
      <w:kern w:val="0"/>
      <w:sz w:val="24"/>
    </w:rPr>
  </w:style>
  <w:style w:type="paragraph" w:customStyle="1" w:styleId="199">
    <w:name w:val="next"/>
    <w:basedOn w:val="1"/>
    <w:qFormat/>
    <w:uiPriority w:val="0"/>
    <w:pPr>
      <w:widowControl/>
      <w:jc w:val="left"/>
    </w:pPr>
    <w:rPr>
      <w:rFonts w:ascii="宋体" w:hAnsi="宋体" w:cs="宋体"/>
      <w:kern w:val="0"/>
      <w:sz w:val="24"/>
    </w:rPr>
  </w:style>
  <w:style w:type="paragraph" w:customStyle="1" w:styleId="200">
    <w:name w:val="prev"/>
    <w:basedOn w:val="1"/>
    <w:qFormat/>
    <w:uiPriority w:val="0"/>
    <w:pPr>
      <w:widowControl/>
      <w:jc w:val="left"/>
    </w:pPr>
    <w:rPr>
      <w:rFonts w:ascii="宋体" w:hAnsi="宋体" w:cs="宋体"/>
      <w:kern w:val="0"/>
      <w:sz w:val="24"/>
    </w:rPr>
  </w:style>
  <w:style w:type="paragraph" w:customStyle="1" w:styleId="201">
    <w:name w:val="btns"/>
    <w:basedOn w:val="1"/>
    <w:qFormat/>
    <w:uiPriority w:val="0"/>
    <w:pPr>
      <w:widowControl/>
      <w:jc w:val="left"/>
    </w:pPr>
    <w:rPr>
      <w:rFonts w:ascii="宋体" w:hAnsi="宋体" w:cs="宋体"/>
      <w:kern w:val="0"/>
      <w:sz w:val="24"/>
    </w:rPr>
  </w:style>
  <w:style w:type="paragraph" w:customStyle="1" w:styleId="202">
    <w:name w:val="cons"/>
    <w:basedOn w:val="1"/>
    <w:qFormat/>
    <w:uiPriority w:val="0"/>
    <w:pPr>
      <w:widowControl/>
      <w:jc w:val="left"/>
    </w:pPr>
    <w:rPr>
      <w:rFonts w:ascii="宋体" w:hAnsi="宋体" w:cs="宋体"/>
      <w:kern w:val="0"/>
      <w:sz w:val="24"/>
    </w:rPr>
  </w:style>
  <w:style w:type="paragraph" w:customStyle="1" w:styleId="203">
    <w:name w:val="con"/>
    <w:basedOn w:val="1"/>
    <w:qFormat/>
    <w:uiPriority w:val="0"/>
    <w:pPr>
      <w:widowControl/>
      <w:jc w:val="left"/>
    </w:pPr>
    <w:rPr>
      <w:rFonts w:ascii="宋体" w:hAnsi="宋体" w:cs="宋体"/>
      <w:kern w:val="0"/>
      <w:sz w:val="24"/>
    </w:rPr>
  </w:style>
  <w:style w:type="paragraph" w:customStyle="1" w:styleId="204">
    <w:name w:val="tablist"/>
    <w:basedOn w:val="1"/>
    <w:qFormat/>
    <w:uiPriority w:val="0"/>
    <w:pPr>
      <w:widowControl/>
      <w:jc w:val="left"/>
    </w:pPr>
    <w:rPr>
      <w:rFonts w:ascii="宋体" w:hAnsi="宋体" w:cs="宋体"/>
      <w:kern w:val="0"/>
      <w:sz w:val="24"/>
    </w:rPr>
  </w:style>
  <w:style w:type="paragraph" w:customStyle="1" w:styleId="205">
    <w:name w:val="button"/>
    <w:basedOn w:val="1"/>
    <w:qFormat/>
    <w:uiPriority w:val="0"/>
    <w:pPr>
      <w:widowControl/>
      <w:jc w:val="left"/>
    </w:pPr>
    <w:rPr>
      <w:rFonts w:ascii="宋体" w:hAnsi="宋体" w:cs="宋体"/>
      <w:kern w:val="0"/>
      <w:sz w:val="24"/>
    </w:rPr>
  </w:style>
  <w:style w:type="paragraph" w:customStyle="1" w:styleId="206">
    <w:name w:val="box"/>
    <w:basedOn w:val="1"/>
    <w:qFormat/>
    <w:uiPriority w:val="0"/>
    <w:pPr>
      <w:widowControl/>
      <w:jc w:val="left"/>
    </w:pPr>
    <w:rPr>
      <w:rFonts w:ascii="宋体" w:hAnsi="宋体" w:cs="宋体"/>
      <w:kern w:val="0"/>
      <w:sz w:val="24"/>
    </w:rPr>
  </w:style>
  <w:style w:type="paragraph" w:customStyle="1" w:styleId="207">
    <w:name w:val="feature-title"/>
    <w:basedOn w:val="1"/>
    <w:qFormat/>
    <w:uiPriority w:val="0"/>
    <w:pPr>
      <w:widowControl/>
      <w:jc w:val="left"/>
    </w:pPr>
    <w:rPr>
      <w:rFonts w:ascii="宋体" w:hAnsi="宋体" w:cs="宋体"/>
      <w:kern w:val="0"/>
      <w:sz w:val="24"/>
    </w:rPr>
  </w:style>
  <w:style w:type="paragraph" w:customStyle="1" w:styleId="208">
    <w:name w:val="feature-thumb"/>
    <w:basedOn w:val="1"/>
    <w:qFormat/>
    <w:uiPriority w:val="0"/>
    <w:pPr>
      <w:widowControl/>
      <w:jc w:val="left"/>
    </w:pPr>
    <w:rPr>
      <w:rFonts w:ascii="宋体" w:hAnsi="宋体" w:cs="宋体"/>
      <w:kern w:val="0"/>
      <w:sz w:val="24"/>
    </w:rPr>
  </w:style>
  <w:style w:type="paragraph" w:customStyle="1" w:styleId="209">
    <w:name w:val="detail"/>
    <w:basedOn w:val="1"/>
    <w:qFormat/>
    <w:uiPriority w:val="0"/>
    <w:pPr>
      <w:widowControl/>
      <w:jc w:val="left"/>
    </w:pPr>
    <w:rPr>
      <w:rFonts w:ascii="宋体" w:hAnsi="宋体" w:cs="宋体"/>
      <w:kern w:val="0"/>
      <w:sz w:val="24"/>
    </w:rPr>
  </w:style>
  <w:style w:type="character" w:customStyle="1" w:styleId="210">
    <w:name w:val="fr"/>
    <w:basedOn w:val="18"/>
    <w:qFormat/>
    <w:uiPriority w:val="0"/>
    <w:rPr>
      <w:color w:val="000000"/>
      <w:u w:val="none"/>
    </w:rPr>
  </w:style>
  <w:style w:type="character" w:customStyle="1" w:styleId="211">
    <w:name w:val="fjxz"/>
    <w:basedOn w:val="18"/>
    <w:qFormat/>
    <w:uiPriority w:val="0"/>
    <w:rPr>
      <w:color w:val="000000"/>
      <w:u w:val="none"/>
    </w:rPr>
  </w:style>
  <w:style w:type="character" w:customStyle="1" w:styleId="212">
    <w:name w:val="red1"/>
    <w:basedOn w:val="18"/>
    <w:uiPriority w:val="0"/>
    <w:rPr>
      <w:color w:val="FF0000"/>
      <w:u w:val="none"/>
    </w:rPr>
  </w:style>
  <w:style w:type="character" w:customStyle="1" w:styleId="213">
    <w:name w:val="tabcon_more"/>
    <w:basedOn w:val="18"/>
    <w:qFormat/>
    <w:uiPriority w:val="0"/>
    <w:rPr>
      <w:color w:val="000000"/>
      <w:u w:val="none"/>
    </w:rPr>
  </w:style>
  <w:style w:type="character" w:customStyle="1" w:styleId="214">
    <w:name w:val="active1"/>
    <w:basedOn w:val="18"/>
    <w:qFormat/>
    <w:uiPriority w:val="0"/>
    <w:rPr>
      <w:color w:val="000000"/>
      <w:u w:val="none"/>
    </w:rPr>
  </w:style>
  <w:style w:type="character" w:customStyle="1" w:styleId="215">
    <w:name w:val="green"/>
    <w:basedOn w:val="18"/>
    <w:uiPriority w:val="0"/>
    <w:rPr>
      <w:color w:val="000000"/>
      <w:u w:val="none"/>
    </w:rPr>
  </w:style>
  <w:style w:type="character" w:customStyle="1" w:styleId="216">
    <w:name w:val="blue"/>
    <w:basedOn w:val="18"/>
    <w:qFormat/>
    <w:uiPriority w:val="0"/>
    <w:rPr>
      <w:color w:val="000000"/>
      <w:u w:val="none"/>
    </w:rPr>
  </w:style>
  <w:style w:type="character" w:customStyle="1" w:styleId="217">
    <w:name w:val="right1"/>
    <w:basedOn w:val="18"/>
    <w:qFormat/>
    <w:uiPriority w:val="0"/>
    <w:rPr>
      <w:color w:val="000000"/>
      <w:u w:val="none"/>
    </w:rPr>
  </w:style>
  <w:style w:type="character" w:customStyle="1" w:styleId="218">
    <w:name w:val="gb-jt"/>
    <w:basedOn w:val="18"/>
    <w:uiPriority w:val="0"/>
    <w:rPr>
      <w:color w:val="000000"/>
      <w:u w:val="none"/>
    </w:rPr>
  </w:style>
  <w:style w:type="paragraph" w:customStyle="1" w:styleId="219">
    <w:name w:val="ggtitle1"/>
    <w:basedOn w:val="1"/>
    <w:qFormat/>
    <w:uiPriority w:val="0"/>
    <w:pPr>
      <w:widowControl/>
      <w:spacing w:line="825" w:lineRule="atLeast"/>
      <w:ind w:firstLine="750"/>
      <w:jc w:val="left"/>
    </w:pPr>
    <w:rPr>
      <w:rFonts w:ascii="宋体" w:hAnsi="宋体" w:cs="宋体"/>
      <w:color w:val="005293"/>
      <w:kern w:val="0"/>
      <w:sz w:val="27"/>
      <w:szCs w:val="27"/>
    </w:rPr>
  </w:style>
  <w:style w:type="paragraph" w:customStyle="1" w:styleId="220">
    <w:name w:val="tabbedpanelstabgroup1"/>
    <w:basedOn w:val="1"/>
    <w:qFormat/>
    <w:uiPriority w:val="0"/>
    <w:pPr>
      <w:widowControl/>
      <w:shd w:val="clear" w:color="auto" w:fill="DFF1FF"/>
      <w:spacing w:line="600" w:lineRule="atLeast"/>
      <w:jc w:val="left"/>
    </w:pPr>
    <w:rPr>
      <w:rFonts w:ascii="宋体" w:hAnsi="宋体" w:cs="宋体"/>
      <w:color w:val="000000"/>
      <w:kern w:val="0"/>
      <w:sz w:val="24"/>
    </w:rPr>
  </w:style>
  <w:style w:type="paragraph" w:customStyle="1" w:styleId="221">
    <w:name w:val="tabbedpanelstab1"/>
    <w:basedOn w:val="1"/>
    <w:uiPriority w:val="0"/>
    <w:pPr>
      <w:widowControl/>
      <w:pBdr>
        <w:right w:val="single" w:color="FFFFFF" w:sz="6" w:space="0"/>
      </w:pBdr>
      <w:spacing w:line="390" w:lineRule="atLeast"/>
      <w:jc w:val="center"/>
    </w:pPr>
    <w:rPr>
      <w:rFonts w:ascii="宋体" w:hAnsi="宋体" w:cs="宋体"/>
      <w:kern w:val="0"/>
      <w:sz w:val="20"/>
      <w:szCs w:val="20"/>
    </w:rPr>
  </w:style>
  <w:style w:type="paragraph" w:customStyle="1" w:styleId="222">
    <w:name w:val="tabbedpanelstabselected1"/>
    <w:basedOn w:val="1"/>
    <w:qFormat/>
    <w:uiPriority w:val="0"/>
    <w:pPr>
      <w:widowControl/>
      <w:pBdr>
        <w:bottom w:val="single" w:color="0371C6" w:sz="12" w:space="0"/>
      </w:pBdr>
      <w:shd w:val="clear" w:color="auto" w:fill="FFFFFF"/>
      <w:jc w:val="left"/>
    </w:pPr>
    <w:rPr>
      <w:rFonts w:ascii="宋体" w:hAnsi="宋体" w:cs="宋体"/>
      <w:color w:val="333333"/>
      <w:kern w:val="0"/>
      <w:sz w:val="24"/>
    </w:rPr>
  </w:style>
  <w:style w:type="paragraph" w:customStyle="1" w:styleId="223">
    <w:name w:val="tabbedpanelscontentgroup1"/>
    <w:basedOn w:val="1"/>
    <w:qFormat/>
    <w:uiPriority w:val="0"/>
    <w:pPr>
      <w:widowControl/>
      <w:jc w:val="left"/>
    </w:pPr>
    <w:rPr>
      <w:rFonts w:ascii="宋体" w:hAnsi="宋体" w:cs="宋体"/>
      <w:kern w:val="0"/>
      <w:sz w:val="24"/>
    </w:rPr>
  </w:style>
  <w:style w:type="paragraph" w:customStyle="1" w:styleId="224">
    <w:name w:val="tabbedpanelstab2"/>
    <w:basedOn w:val="1"/>
    <w:uiPriority w:val="0"/>
    <w:pPr>
      <w:widowControl/>
      <w:spacing w:line="600" w:lineRule="atLeast"/>
      <w:jc w:val="center"/>
    </w:pPr>
    <w:rPr>
      <w:rFonts w:ascii="宋体" w:hAnsi="宋体" w:cs="宋体"/>
      <w:kern w:val="0"/>
      <w:sz w:val="18"/>
      <w:szCs w:val="18"/>
    </w:rPr>
  </w:style>
  <w:style w:type="character" w:customStyle="1" w:styleId="225">
    <w:name w:val="red2"/>
    <w:basedOn w:val="18"/>
    <w:qFormat/>
    <w:uiPriority w:val="0"/>
    <w:rPr>
      <w:color w:val="FF0000"/>
      <w:sz w:val="18"/>
      <w:szCs w:val="18"/>
      <w:u w:val="none"/>
    </w:rPr>
  </w:style>
  <w:style w:type="character" w:customStyle="1" w:styleId="226">
    <w:name w:val="red3"/>
    <w:basedOn w:val="18"/>
    <w:qFormat/>
    <w:uiPriority w:val="0"/>
    <w:rPr>
      <w:color w:val="FF0000"/>
      <w:sz w:val="18"/>
      <w:szCs w:val="18"/>
      <w:u w:val="none"/>
    </w:rPr>
  </w:style>
  <w:style w:type="character" w:customStyle="1" w:styleId="227">
    <w:name w:val="green1"/>
    <w:basedOn w:val="18"/>
    <w:qFormat/>
    <w:uiPriority w:val="0"/>
    <w:rPr>
      <w:color w:val="66AE00"/>
      <w:sz w:val="18"/>
      <w:szCs w:val="18"/>
      <w:u w:val="none"/>
    </w:rPr>
  </w:style>
  <w:style w:type="character" w:customStyle="1" w:styleId="228">
    <w:name w:val="green2"/>
    <w:basedOn w:val="18"/>
    <w:qFormat/>
    <w:uiPriority w:val="0"/>
    <w:rPr>
      <w:color w:val="66AE00"/>
      <w:sz w:val="18"/>
      <w:szCs w:val="18"/>
      <w:u w:val="none"/>
    </w:rPr>
  </w:style>
  <w:style w:type="paragraph" w:customStyle="1" w:styleId="229">
    <w:name w:val="btn1"/>
    <w:basedOn w:val="1"/>
    <w:qFormat/>
    <w:uiPriority w:val="0"/>
    <w:pPr>
      <w:widowControl/>
      <w:shd w:val="clear" w:color="auto" w:fill="DFF1FF"/>
      <w:spacing w:before="30"/>
      <w:ind w:left="75"/>
      <w:jc w:val="left"/>
    </w:pPr>
    <w:rPr>
      <w:rFonts w:ascii="宋体" w:hAnsi="宋体" w:cs="宋体"/>
      <w:kern w:val="0"/>
      <w:sz w:val="24"/>
    </w:rPr>
  </w:style>
  <w:style w:type="paragraph" w:customStyle="1" w:styleId="230">
    <w:name w:val="owl-wrapper1"/>
    <w:basedOn w:val="1"/>
    <w:qFormat/>
    <w:uiPriority w:val="0"/>
    <w:pPr>
      <w:widowControl/>
      <w:jc w:val="left"/>
    </w:pPr>
    <w:rPr>
      <w:rFonts w:ascii="宋体" w:hAnsi="宋体" w:cs="宋体"/>
      <w:vanish/>
      <w:kern w:val="0"/>
      <w:sz w:val="24"/>
    </w:rPr>
  </w:style>
  <w:style w:type="paragraph" w:customStyle="1" w:styleId="231">
    <w:name w:val="owl-wrapper-outer1"/>
    <w:basedOn w:val="1"/>
    <w:qFormat/>
    <w:uiPriority w:val="0"/>
    <w:pPr>
      <w:widowControl/>
      <w:jc w:val="left"/>
    </w:pPr>
    <w:rPr>
      <w:rFonts w:ascii="宋体" w:hAnsi="宋体" w:cs="宋体"/>
      <w:kern w:val="0"/>
      <w:sz w:val="24"/>
    </w:rPr>
  </w:style>
  <w:style w:type="character" w:customStyle="1" w:styleId="232">
    <w:name w:val="fr1"/>
    <w:basedOn w:val="18"/>
    <w:qFormat/>
    <w:uiPriority w:val="0"/>
    <w:rPr>
      <w:color w:val="000000"/>
      <w:u w:val="none"/>
    </w:rPr>
  </w:style>
  <w:style w:type="paragraph" w:customStyle="1" w:styleId="233">
    <w:name w:val="logo1"/>
    <w:basedOn w:val="1"/>
    <w:qFormat/>
    <w:uiPriority w:val="0"/>
    <w:pPr>
      <w:widowControl/>
      <w:spacing w:before="225"/>
      <w:jc w:val="left"/>
    </w:pPr>
    <w:rPr>
      <w:rFonts w:ascii="宋体" w:hAnsi="宋体" w:cs="宋体"/>
      <w:kern w:val="0"/>
      <w:sz w:val="24"/>
    </w:rPr>
  </w:style>
  <w:style w:type="paragraph" w:customStyle="1" w:styleId="234">
    <w:name w:val="logo_r1"/>
    <w:basedOn w:val="1"/>
    <w:qFormat/>
    <w:uiPriority w:val="0"/>
    <w:pPr>
      <w:widowControl/>
      <w:spacing w:before="180"/>
      <w:jc w:val="left"/>
    </w:pPr>
    <w:rPr>
      <w:rFonts w:ascii="宋体" w:hAnsi="宋体" w:cs="宋体"/>
      <w:kern w:val="0"/>
      <w:sz w:val="24"/>
    </w:rPr>
  </w:style>
  <w:style w:type="paragraph" w:customStyle="1" w:styleId="235">
    <w:name w:val="bn-arrows1"/>
    <w:basedOn w:val="1"/>
    <w:qFormat/>
    <w:uiPriority w:val="0"/>
    <w:pPr>
      <w:widowControl/>
      <w:jc w:val="left"/>
    </w:pPr>
    <w:rPr>
      <w:rFonts w:ascii="宋体" w:hAnsi="宋体" w:cs="宋体"/>
      <w:kern w:val="0"/>
      <w:sz w:val="24"/>
    </w:rPr>
  </w:style>
  <w:style w:type="paragraph" w:customStyle="1" w:styleId="236">
    <w:name w:val="bn-arrows-left1"/>
    <w:basedOn w:val="1"/>
    <w:qFormat/>
    <w:uiPriority w:val="0"/>
    <w:pPr>
      <w:widowControl/>
      <w:jc w:val="left"/>
    </w:pPr>
    <w:rPr>
      <w:rFonts w:ascii="宋体" w:hAnsi="宋体" w:cs="宋体"/>
      <w:kern w:val="0"/>
      <w:sz w:val="24"/>
    </w:rPr>
  </w:style>
  <w:style w:type="paragraph" w:customStyle="1" w:styleId="237">
    <w:name w:val="bn-arrows-right1"/>
    <w:basedOn w:val="1"/>
    <w:qFormat/>
    <w:uiPriority w:val="0"/>
    <w:pPr>
      <w:widowControl/>
      <w:jc w:val="left"/>
    </w:pPr>
    <w:rPr>
      <w:rFonts w:ascii="宋体" w:hAnsi="宋体" w:cs="宋体"/>
      <w:kern w:val="0"/>
      <w:sz w:val="24"/>
    </w:rPr>
  </w:style>
  <w:style w:type="paragraph" w:customStyle="1" w:styleId="238">
    <w:name w:val="item1"/>
    <w:basedOn w:val="1"/>
    <w:qFormat/>
    <w:uiPriority w:val="0"/>
    <w:pPr>
      <w:widowControl/>
      <w:jc w:val="left"/>
    </w:pPr>
    <w:rPr>
      <w:rFonts w:ascii="宋体" w:hAnsi="宋体" w:cs="宋体"/>
      <w:kern w:val="0"/>
      <w:sz w:val="24"/>
    </w:rPr>
  </w:style>
  <w:style w:type="paragraph" w:customStyle="1" w:styleId="239">
    <w:name w:val="active2"/>
    <w:basedOn w:val="1"/>
    <w:qFormat/>
    <w:uiPriority w:val="0"/>
    <w:pPr>
      <w:widowControl/>
      <w:jc w:val="left"/>
    </w:pPr>
    <w:rPr>
      <w:rFonts w:ascii="宋体" w:hAnsi="宋体" w:cs="宋体"/>
      <w:kern w:val="0"/>
      <w:sz w:val="24"/>
    </w:rPr>
  </w:style>
  <w:style w:type="paragraph" w:customStyle="1" w:styleId="240">
    <w:name w:val="tab_box1"/>
    <w:basedOn w:val="1"/>
    <w:qFormat/>
    <w:uiPriority w:val="0"/>
    <w:pPr>
      <w:widowControl/>
      <w:spacing w:before="450"/>
      <w:jc w:val="left"/>
    </w:pPr>
    <w:rPr>
      <w:rFonts w:ascii="宋体" w:hAnsi="宋体" w:cs="宋体"/>
      <w:kern w:val="0"/>
      <w:sz w:val="24"/>
    </w:rPr>
  </w:style>
  <w:style w:type="paragraph" w:customStyle="1" w:styleId="241">
    <w:name w:val="hide1"/>
    <w:basedOn w:val="1"/>
    <w:qFormat/>
    <w:uiPriority w:val="0"/>
    <w:pPr>
      <w:widowControl/>
      <w:jc w:val="left"/>
    </w:pPr>
    <w:rPr>
      <w:rFonts w:ascii="宋体" w:hAnsi="宋体" w:cs="宋体"/>
      <w:vanish/>
      <w:kern w:val="0"/>
      <w:sz w:val="24"/>
    </w:rPr>
  </w:style>
  <w:style w:type="paragraph" w:customStyle="1" w:styleId="242">
    <w:name w:val="con_list1"/>
    <w:basedOn w:val="1"/>
    <w:qFormat/>
    <w:uiPriority w:val="0"/>
    <w:pPr>
      <w:widowControl/>
      <w:spacing w:before="150"/>
      <w:ind w:left="300" w:right="300"/>
      <w:jc w:val="left"/>
    </w:pPr>
    <w:rPr>
      <w:rFonts w:ascii="宋体" w:hAnsi="宋体" w:cs="宋体"/>
      <w:kern w:val="0"/>
      <w:sz w:val="24"/>
    </w:rPr>
  </w:style>
  <w:style w:type="paragraph" w:customStyle="1" w:styleId="243">
    <w:name w:val="btns1"/>
    <w:basedOn w:val="1"/>
    <w:qFormat/>
    <w:uiPriority w:val="0"/>
    <w:pPr>
      <w:widowControl/>
      <w:jc w:val="left"/>
    </w:pPr>
    <w:rPr>
      <w:rFonts w:ascii="宋体" w:hAnsi="宋体" w:cs="宋体"/>
      <w:kern w:val="0"/>
      <w:sz w:val="2"/>
      <w:szCs w:val="2"/>
    </w:rPr>
  </w:style>
  <w:style w:type="paragraph" w:customStyle="1" w:styleId="244">
    <w:name w:val="cons1"/>
    <w:basedOn w:val="1"/>
    <w:qFormat/>
    <w:uiPriority w:val="0"/>
    <w:pPr>
      <w:widowControl/>
      <w:jc w:val="left"/>
    </w:pPr>
    <w:rPr>
      <w:rFonts w:ascii="宋体" w:hAnsi="宋体" w:cs="宋体"/>
      <w:kern w:val="0"/>
      <w:sz w:val="24"/>
    </w:rPr>
  </w:style>
  <w:style w:type="paragraph" w:customStyle="1" w:styleId="245">
    <w:name w:val="con1"/>
    <w:basedOn w:val="1"/>
    <w:qFormat/>
    <w:uiPriority w:val="0"/>
    <w:pPr>
      <w:widowControl/>
      <w:jc w:val="left"/>
    </w:pPr>
    <w:rPr>
      <w:rFonts w:ascii="宋体" w:hAnsi="宋体" w:cs="宋体"/>
      <w:kern w:val="0"/>
      <w:sz w:val="24"/>
    </w:rPr>
  </w:style>
  <w:style w:type="paragraph" w:customStyle="1" w:styleId="246">
    <w:name w:val="con_icon_11"/>
    <w:basedOn w:val="1"/>
    <w:qFormat/>
    <w:uiPriority w:val="0"/>
    <w:pPr>
      <w:widowControl/>
      <w:spacing w:before="90"/>
      <w:ind w:left="300"/>
      <w:jc w:val="left"/>
    </w:pPr>
    <w:rPr>
      <w:rFonts w:ascii="宋体" w:hAnsi="宋体" w:cs="宋体"/>
      <w:kern w:val="0"/>
      <w:sz w:val="24"/>
    </w:rPr>
  </w:style>
  <w:style w:type="paragraph" w:customStyle="1" w:styleId="247">
    <w:name w:val="con_icon_21"/>
    <w:basedOn w:val="1"/>
    <w:qFormat/>
    <w:uiPriority w:val="0"/>
    <w:pPr>
      <w:widowControl/>
      <w:spacing w:before="90"/>
      <w:ind w:left="300"/>
      <w:jc w:val="left"/>
    </w:pPr>
    <w:rPr>
      <w:rFonts w:ascii="宋体" w:hAnsi="宋体" w:cs="宋体"/>
      <w:kern w:val="0"/>
      <w:sz w:val="24"/>
    </w:rPr>
  </w:style>
  <w:style w:type="paragraph" w:customStyle="1" w:styleId="248">
    <w:name w:val="con_icon_31"/>
    <w:basedOn w:val="1"/>
    <w:qFormat/>
    <w:uiPriority w:val="0"/>
    <w:pPr>
      <w:widowControl/>
      <w:spacing w:before="90"/>
      <w:ind w:left="300"/>
      <w:jc w:val="left"/>
    </w:pPr>
    <w:rPr>
      <w:rFonts w:ascii="宋体" w:hAnsi="宋体" w:cs="宋体"/>
      <w:kern w:val="0"/>
      <w:sz w:val="24"/>
    </w:rPr>
  </w:style>
  <w:style w:type="paragraph" w:customStyle="1" w:styleId="249">
    <w:name w:val="con_icon_41"/>
    <w:basedOn w:val="1"/>
    <w:qFormat/>
    <w:uiPriority w:val="0"/>
    <w:pPr>
      <w:widowControl/>
      <w:spacing w:before="90"/>
      <w:ind w:left="300"/>
      <w:jc w:val="left"/>
    </w:pPr>
    <w:rPr>
      <w:rFonts w:ascii="宋体" w:hAnsi="宋体" w:cs="宋体"/>
      <w:kern w:val="0"/>
      <w:sz w:val="24"/>
    </w:rPr>
  </w:style>
  <w:style w:type="paragraph" w:customStyle="1" w:styleId="250">
    <w:name w:val="con_icon_51"/>
    <w:basedOn w:val="1"/>
    <w:qFormat/>
    <w:uiPriority w:val="0"/>
    <w:pPr>
      <w:widowControl/>
      <w:spacing w:before="90"/>
      <w:ind w:left="300"/>
      <w:jc w:val="left"/>
    </w:pPr>
    <w:rPr>
      <w:rFonts w:ascii="宋体" w:hAnsi="宋体" w:cs="宋体"/>
      <w:kern w:val="0"/>
      <w:sz w:val="24"/>
    </w:rPr>
  </w:style>
  <w:style w:type="paragraph" w:customStyle="1" w:styleId="251">
    <w:name w:val="more1"/>
    <w:basedOn w:val="1"/>
    <w:qFormat/>
    <w:uiPriority w:val="0"/>
    <w:pPr>
      <w:widowControl/>
      <w:ind w:right="150"/>
      <w:jc w:val="left"/>
    </w:pPr>
    <w:rPr>
      <w:rFonts w:ascii="宋体" w:hAnsi="宋体" w:cs="宋体"/>
      <w:kern w:val="0"/>
      <w:sz w:val="24"/>
    </w:rPr>
  </w:style>
  <w:style w:type="paragraph" w:customStyle="1" w:styleId="252">
    <w:name w:val="icon_fw1"/>
    <w:basedOn w:val="1"/>
    <w:qFormat/>
    <w:uiPriority w:val="0"/>
    <w:pPr>
      <w:widowControl/>
      <w:spacing w:before="375" w:after="150"/>
      <w:jc w:val="left"/>
    </w:pPr>
    <w:rPr>
      <w:rFonts w:ascii="宋体" w:hAnsi="宋体" w:cs="宋体"/>
      <w:kern w:val="0"/>
      <w:sz w:val="24"/>
    </w:rPr>
  </w:style>
  <w:style w:type="paragraph" w:customStyle="1" w:styleId="253">
    <w:name w:val="icon_fw2"/>
    <w:basedOn w:val="1"/>
    <w:qFormat/>
    <w:uiPriority w:val="0"/>
    <w:pPr>
      <w:widowControl/>
      <w:spacing w:before="300" w:after="150"/>
      <w:jc w:val="left"/>
    </w:pPr>
    <w:rPr>
      <w:rFonts w:ascii="宋体" w:hAnsi="宋体" w:cs="宋体"/>
      <w:kern w:val="0"/>
      <w:sz w:val="24"/>
    </w:rPr>
  </w:style>
  <w:style w:type="paragraph" w:customStyle="1" w:styleId="254">
    <w:name w:val="i_foot1"/>
    <w:basedOn w:val="1"/>
    <w:qFormat/>
    <w:uiPriority w:val="0"/>
    <w:pPr>
      <w:widowControl/>
      <w:jc w:val="left"/>
    </w:pPr>
    <w:rPr>
      <w:rFonts w:ascii="宋体" w:hAnsi="宋体" w:cs="宋体"/>
      <w:kern w:val="0"/>
      <w:sz w:val="20"/>
      <w:szCs w:val="20"/>
    </w:rPr>
  </w:style>
  <w:style w:type="paragraph" w:customStyle="1" w:styleId="255">
    <w:name w:val="con_list2"/>
    <w:basedOn w:val="1"/>
    <w:qFormat/>
    <w:uiPriority w:val="0"/>
    <w:pPr>
      <w:widowControl/>
      <w:pBdr>
        <w:bottom w:val="single" w:color="E7E7E7" w:sz="6" w:space="11"/>
      </w:pBdr>
      <w:spacing w:before="225"/>
      <w:jc w:val="left"/>
    </w:pPr>
    <w:rPr>
      <w:rFonts w:ascii="宋体" w:hAnsi="宋体" w:cs="宋体"/>
      <w:kern w:val="0"/>
      <w:sz w:val="24"/>
    </w:rPr>
  </w:style>
  <w:style w:type="paragraph" w:customStyle="1" w:styleId="256">
    <w:name w:val="con_11"/>
    <w:basedOn w:val="1"/>
    <w:qFormat/>
    <w:uiPriority w:val="0"/>
    <w:pPr>
      <w:widowControl/>
      <w:ind w:left="120" w:right="120"/>
      <w:jc w:val="left"/>
    </w:pPr>
    <w:rPr>
      <w:rFonts w:ascii="宋体" w:hAnsi="宋体" w:cs="宋体"/>
      <w:kern w:val="0"/>
      <w:sz w:val="24"/>
    </w:rPr>
  </w:style>
  <w:style w:type="character" w:customStyle="1" w:styleId="257">
    <w:name w:val="fjxz1"/>
    <w:basedOn w:val="18"/>
    <w:qFormat/>
    <w:uiPriority w:val="0"/>
    <w:rPr>
      <w:b/>
      <w:bCs/>
      <w:color w:val="000000"/>
      <w:sz w:val="23"/>
      <w:szCs w:val="23"/>
      <w:u w:val="none"/>
    </w:rPr>
  </w:style>
  <w:style w:type="character" w:customStyle="1" w:styleId="258">
    <w:name w:val="fjxz2"/>
    <w:basedOn w:val="18"/>
    <w:qFormat/>
    <w:uiPriority w:val="0"/>
    <w:rPr>
      <w:b/>
      <w:bCs/>
      <w:color w:val="000000"/>
      <w:sz w:val="23"/>
      <w:szCs w:val="23"/>
      <w:u w:val="none"/>
    </w:rPr>
  </w:style>
  <w:style w:type="paragraph" w:customStyle="1" w:styleId="259">
    <w:name w:val="list11"/>
    <w:basedOn w:val="1"/>
    <w:qFormat/>
    <w:uiPriority w:val="0"/>
    <w:pPr>
      <w:widowControl/>
      <w:jc w:val="left"/>
    </w:pPr>
    <w:rPr>
      <w:rFonts w:ascii="宋体" w:hAnsi="宋体" w:cs="宋体"/>
      <w:kern w:val="0"/>
      <w:sz w:val="24"/>
    </w:rPr>
  </w:style>
  <w:style w:type="paragraph" w:customStyle="1" w:styleId="260">
    <w:name w:val="res_tit1"/>
    <w:basedOn w:val="1"/>
    <w:qFormat/>
    <w:uiPriority w:val="0"/>
    <w:pPr>
      <w:widowControl/>
      <w:spacing w:line="600" w:lineRule="atLeast"/>
      <w:jc w:val="left"/>
    </w:pPr>
    <w:rPr>
      <w:rFonts w:ascii="宋体" w:hAnsi="宋体" w:cs="宋体"/>
      <w:kern w:val="0"/>
      <w:sz w:val="24"/>
    </w:rPr>
  </w:style>
  <w:style w:type="character" w:customStyle="1" w:styleId="261">
    <w:name w:val="blue1"/>
    <w:basedOn w:val="18"/>
    <w:qFormat/>
    <w:uiPriority w:val="0"/>
    <w:rPr>
      <w:color w:val="0371C6"/>
      <w:sz w:val="21"/>
      <w:szCs w:val="21"/>
      <w:u w:val="none"/>
    </w:rPr>
  </w:style>
  <w:style w:type="character" w:customStyle="1" w:styleId="262">
    <w:name w:val="right2"/>
    <w:basedOn w:val="18"/>
    <w:qFormat/>
    <w:uiPriority w:val="0"/>
    <w:rPr>
      <w:color w:val="999999"/>
      <w:sz w:val="18"/>
      <w:szCs w:val="18"/>
      <w:u w:val="none"/>
    </w:rPr>
  </w:style>
  <w:style w:type="paragraph" w:customStyle="1" w:styleId="263">
    <w:name w:val="db_imgset1"/>
    <w:basedOn w:val="1"/>
    <w:qFormat/>
    <w:uiPriority w:val="0"/>
    <w:pPr>
      <w:widowControl/>
      <w:ind w:left="-7500"/>
      <w:jc w:val="left"/>
    </w:pPr>
    <w:rPr>
      <w:rFonts w:ascii="宋体" w:hAnsi="宋体" w:cs="宋体"/>
      <w:kern w:val="0"/>
      <w:sz w:val="24"/>
    </w:rPr>
  </w:style>
  <w:style w:type="paragraph" w:customStyle="1" w:styleId="264">
    <w:name w:val="db_menuwrap1"/>
    <w:basedOn w:val="1"/>
    <w:qFormat/>
    <w:uiPriority w:val="0"/>
    <w:pPr>
      <w:widowControl/>
      <w:ind w:left="-7500"/>
      <w:jc w:val="left"/>
    </w:pPr>
    <w:rPr>
      <w:rFonts w:ascii="宋体" w:hAnsi="宋体" w:cs="宋体"/>
      <w:kern w:val="0"/>
      <w:sz w:val="24"/>
    </w:rPr>
  </w:style>
  <w:style w:type="paragraph" w:customStyle="1" w:styleId="265">
    <w:name w:val="db_menuset1"/>
    <w:basedOn w:val="1"/>
    <w:qFormat/>
    <w:uiPriority w:val="0"/>
    <w:pPr>
      <w:widowControl/>
      <w:jc w:val="center"/>
    </w:pPr>
    <w:rPr>
      <w:rFonts w:ascii="宋体" w:hAnsi="宋体" w:cs="宋体"/>
      <w:kern w:val="0"/>
      <w:sz w:val="2"/>
      <w:szCs w:val="2"/>
    </w:rPr>
  </w:style>
  <w:style w:type="paragraph" w:customStyle="1" w:styleId="266">
    <w:name w:val="gb-dl1"/>
    <w:basedOn w:val="1"/>
    <w:qFormat/>
    <w:uiPriority w:val="0"/>
    <w:pPr>
      <w:widowControl/>
      <w:pBdr>
        <w:bottom w:val="dotted" w:color="E7E7E7" w:sz="6" w:space="11"/>
      </w:pBdr>
      <w:jc w:val="left"/>
    </w:pPr>
    <w:rPr>
      <w:rFonts w:ascii="宋体" w:hAnsi="宋体" w:cs="宋体"/>
      <w:kern w:val="0"/>
      <w:sz w:val="24"/>
    </w:rPr>
  </w:style>
  <w:style w:type="paragraph" w:customStyle="1" w:styleId="267">
    <w:name w:val="gb-dl-tit1"/>
    <w:basedOn w:val="1"/>
    <w:qFormat/>
    <w:uiPriority w:val="0"/>
    <w:pPr>
      <w:widowControl/>
      <w:spacing w:after="90" w:line="450" w:lineRule="atLeast"/>
      <w:jc w:val="left"/>
    </w:pPr>
    <w:rPr>
      <w:rFonts w:ascii="宋体" w:hAnsi="宋体" w:cs="宋体"/>
      <w:kern w:val="0"/>
      <w:szCs w:val="21"/>
    </w:rPr>
  </w:style>
  <w:style w:type="paragraph" w:customStyle="1" w:styleId="268">
    <w:name w:val="gb-photo1"/>
    <w:basedOn w:val="1"/>
    <w:qFormat/>
    <w:uiPriority w:val="0"/>
    <w:pPr>
      <w:widowControl/>
      <w:ind w:right="150"/>
      <w:jc w:val="left"/>
    </w:pPr>
    <w:rPr>
      <w:rFonts w:ascii="宋体" w:hAnsi="宋体" w:cs="宋体"/>
      <w:kern w:val="0"/>
      <w:sz w:val="24"/>
    </w:rPr>
  </w:style>
  <w:style w:type="paragraph" w:customStyle="1" w:styleId="269">
    <w:name w:val="gb-time1"/>
    <w:basedOn w:val="1"/>
    <w:qFormat/>
    <w:uiPriority w:val="0"/>
    <w:pPr>
      <w:widowControl/>
      <w:spacing w:after="90"/>
      <w:jc w:val="left"/>
    </w:pPr>
    <w:rPr>
      <w:rFonts w:ascii="宋体" w:hAnsi="宋体" w:cs="宋体"/>
      <w:color w:val="666666"/>
      <w:kern w:val="0"/>
      <w:sz w:val="18"/>
      <w:szCs w:val="18"/>
    </w:rPr>
  </w:style>
  <w:style w:type="paragraph" w:customStyle="1" w:styleId="270">
    <w:name w:val="gb-txt1"/>
    <w:basedOn w:val="1"/>
    <w:qFormat/>
    <w:uiPriority w:val="0"/>
    <w:pPr>
      <w:widowControl/>
      <w:pBdr>
        <w:top w:val="single" w:color="D3EFFF" w:sz="6" w:space="8"/>
        <w:left w:val="single" w:color="D3EFFF" w:sz="6" w:space="8"/>
        <w:bottom w:val="single" w:color="D3EFFF" w:sz="6" w:space="8"/>
        <w:right w:val="single" w:color="D3EFFF" w:sz="6" w:space="8"/>
      </w:pBdr>
      <w:shd w:val="clear" w:color="auto" w:fill="F2FAFF"/>
      <w:spacing w:after="225" w:line="360" w:lineRule="atLeast"/>
      <w:jc w:val="left"/>
    </w:pPr>
    <w:rPr>
      <w:rFonts w:ascii="宋体" w:hAnsi="宋体" w:cs="宋体"/>
      <w:color w:val="333333"/>
      <w:kern w:val="0"/>
      <w:sz w:val="18"/>
      <w:szCs w:val="18"/>
    </w:rPr>
  </w:style>
  <w:style w:type="character" w:customStyle="1" w:styleId="271">
    <w:name w:val="gb-jt1"/>
    <w:basedOn w:val="18"/>
    <w:qFormat/>
    <w:uiPriority w:val="0"/>
    <w:rPr>
      <w:color w:val="000000"/>
      <w:u w:val="none"/>
    </w:rPr>
  </w:style>
  <w:style w:type="paragraph" w:customStyle="1" w:styleId="272">
    <w:name w:val="relpy1"/>
    <w:basedOn w:val="1"/>
    <w:qFormat/>
    <w:uiPriority w:val="0"/>
    <w:pPr>
      <w:widowControl/>
      <w:pBdr>
        <w:top w:val="single" w:color="FFE5C5" w:sz="6" w:space="8"/>
        <w:left w:val="single" w:color="FFE5C5" w:sz="6" w:space="8"/>
        <w:bottom w:val="single" w:color="FFE5C5" w:sz="6" w:space="8"/>
        <w:right w:val="single" w:color="FFE5C5" w:sz="6" w:space="8"/>
      </w:pBdr>
      <w:shd w:val="clear" w:color="auto" w:fill="FFFBF6"/>
      <w:jc w:val="left"/>
    </w:pPr>
    <w:rPr>
      <w:rFonts w:ascii="宋体" w:hAnsi="宋体" w:cs="宋体"/>
      <w:kern w:val="0"/>
      <w:sz w:val="24"/>
    </w:rPr>
  </w:style>
  <w:style w:type="paragraph" w:customStyle="1" w:styleId="273">
    <w:name w:val="relpy_txt1"/>
    <w:basedOn w:val="1"/>
    <w:qFormat/>
    <w:uiPriority w:val="0"/>
    <w:pPr>
      <w:widowControl/>
      <w:spacing w:line="525" w:lineRule="atLeast"/>
      <w:jc w:val="right"/>
    </w:pPr>
    <w:rPr>
      <w:rFonts w:ascii="宋体" w:hAnsi="宋体" w:cs="宋体"/>
      <w:kern w:val="0"/>
      <w:sz w:val="24"/>
    </w:rPr>
  </w:style>
  <w:style w:type="paragraph" w:customStyle="1" w:styleId="274">
    <w:name w:val="page_next1"/>
    <w:basedOn w:val="1"/>
    <w:qFormat/>
    <w:uiPriority w:val="0"/>
    <w:pPr>
      <w:widowControl/>
      <w:pBdr>
        <w:top w:val="dotted" w:color="DBDBBD" w:sz="6" w:space="15"/>
      </w:pBdr>
      <w:jc w:val="left"/>
    </w:pPr>
    <w:rPr>
      <w:rFonts w:ascii="宋体" w:hAnsi="宋体" w:cs="宋体"/>
      <w:kern w:val="0"/>
      <w:sz w:val="24"/>
    </w:rPr>
  </w:style>
  <w:style w:type="paragraph" w:customStyle="1" w:styleId="275">
    <w:name w:val="page_next2"/>
    <w:basedOn w:val="1"/>
    <w:qFormat/>
    <w:uiPriority w:val="0"/>
    <w:pPr>
      <w:widowControl/>
      <w:spacing w:before="300" w:after="300"/>
      <w:jc w:val="left"/>
    </w:pPr>
    <w:rPr>
      <w:rFonts w:ascii="宋体" w:hAnsi="宋体" w:cs="宋体"/>
      <w:kern w:val="0"/>
      <w:sz w:val="24"/>
    </w:rPr>
  </w:style>
  <w:style w:type="paragraph" w:customStyle="1" w:styleId="276">
    <w:name w:val="tablist1"/>
    <w:basedOn w:val="1"/>
    <w:qFormat/>
    <w:uiPriority w:val="0"/>
    <w:pPr>
      <w:widowControl/>
      <w:shd w:val="clear" w:color="auto" w:fill="FAFAFA"/>
      <w:jc w:val="left"/>
    </w:pPr>
    <w:rPr>
      <w:rFonts w:ascii="宋体" w:hAnsi="宋体" w:cs="宋体"/>
      <w:kern w:val="0"/>
      <w:sz w:val="24"/>
    </w:rPr>
  </w:style>
  <w:style w:type="paragraph" w:customStyle="1" w:styleId="277">
    <w:name w:val="tabcon1"/>
    <w:basedOn w:val="1"/>
    <w:qFormat/>
    <w:uiPriority w:val="0"/>
    <w:pPr>
      <w:widowControl/>
      <w:pBdr>
        <w:left w:val="single" w:color="E7E7E7" w:sz="6" w:space="0"/>
        <w:bottom w:val="single" w:color="E7E7E7" w:sz="6" w:space="0"/>
        <w:right w:val="single" w:color="E7E7E7" w:sz="6" w:space="0"/>
      </w:pBdr>
      <w:jc w:val="left"/>
    </w:pPr>
    <w:rPr>
      <w:rFonts w:ascii="宋体" w:hAnsi="宋体" w:cs="宋体"/>
      <w:kern w:val="0"/>
      <w:sz w:val="24"/>
    </w:rPr>
  </w:style>
  <w:style w:type="character" w:customStyle="1" w:styleId="278">
    <w:name w:val="tabcon_more1"/>
    <w:basedOn w:val="18"/>
    <w:qFormat/>
    <w:uiPriority w:val="0"/>
    <w:rPr>
      <w:color w:val="000000"/>
      <w:u w:val="none"/>
    </w:rPr>
  </w:style>
  <w:style w:type="paragraph" w:customStyle="1" w:styleId="279">
    <w:name w:val="tab1"/>
    <w:basedOn w:val="1"/>
    <w:qFormat/>
    <w:uiPriority w:val="0"/>
    <w:pPr>
      <w:widowControl/>
      <w:pBdr>
        <w:bottom w:val="single" w:color="E1E1E1" w:sz="6" w:space="0"/>
      </w:pBdr>
      <w:jc w:val="left"/>
    </w:pPr>
    <w:rPr>
      <w:rFonts w:ascii="宋体" w:hAnsi="宋体" w:cs="宋体"/>
      <w:kern w:val="0"/>
      <w:szCs w:val="21"/>
    </w:rPr>
  </w:style>
  <w:style w:type="paragraph" w:customStyle="1" w:styleId="280">
    <w:name w:val="activ1"/>
    <w:basedOn w:val="1"/>
    <w:qFormat/>
    <w:uiPriority w:val="0"/>
    <w:pPr>
      <w:widowControl/>
      <w:shd w:val="clear" w:color="auto" w:fill="FFFFFF"/>
      <w:jc w:val="left"/>
    </w:pPr>
    <w:rPr>
      <w:rFonts w:ascii="宋体" w:hAnsi="宋体" w:cs="宋体"/>
      <w:color w:val="333333"/>
      <w:kern w:val="0"/>
      <w:sz w:val="24"/>
    </w:rPr>
  </w:style>
  <w:style w:type="paragraph" w:customStyle="1" w:styleId="281">
    <w:name w:val="tabcon2"/>
    <w:basedOn w:val="1"/>
    <w:qFormat/>
    <w:uiPriority w:val="0"/>
    <w:pPr>
      <w:widowControl/>
      <w:pBdr>
        <w:left w:val="single" w:color="E1E1E1" w:sz="6" w:space="4"/>
        <w:bottom w:val="single" w:color="E1E1E1" w:sz="6" w:space="4"/>
        <w:right w:val="single" w:color="E1E1E1" w:sz="6" w:space="4"/>
      </w:pBdr>
      <w:shd w:val="clear" w:color="auto" w:fill="FFFFFF"/>
      <w:jc w:val="left"/>
    </w:pPr>
    <w:rPr>
      <w:rFonts w:ascii="宋体" w:hAnsi="宋体" w:cs="宋体"/>
      <w:kern w:val="0"/>
      <w:sz w:val="24"/>
    </w:rPr>
  </w:style>
  <w:style w:type="paragraph" w:customStyle="1" w:styleId="282">
    <w:name w:val="on1"/>
    <w:basedOn w:val="1"/>
    <w:qFormat/>
    <w:uiPriority w:val="0"/>
    <w:pPr>
      <w:widowControl/>
      <w:jc w:val="left"/>
    </w:pPr>
    <w:rPr>
      <w:rFonts w:ascii="宋体" w:hAnsi="宋体" w:cs="宋体"/>
      <w:kern w:val="0"/>
      <w:sz w:val="24"/>
    </w:rPr>
  </w:style>
  <w:style w:type="character" w:customStyle="1" w:styleId="283">
    <w:name w:val="tabcon_more2"/>
    <w:basedOn w:val="18"/>
    <w:qFormat/>
    <w:uiPriority w:val="0"/>
    <w:rPr>
      <w:color w:val="000000"/>
      <w:u w:val="none"/>
    </w:rPr>
  </w:style>
  <w:style w:type="paragraph" w:customStyle="1" w:styleId="284">
    <w:name w:val="n_list1"/>
    <w:basedOn w:val="1"/>
    <w:qFormat/>
    <w:uiPriority w:val="0"/>
    <w:pPr>
      <w:widowControl/>
      <w:pBdr>
        <w:top w:val="single" w:color="99CCCC" w:sz="6" w:space="0"/>
        <w:left w:val="single" w:color="99CCCC" w:sz="6" w:space="0"/>
        <w:bottom w:val="single" w:color="99CCCC" w:sz="6" w:space="0"/>
        <w:right w:val="single" w:color="99CCCC" w:sz="6" w:space="0"/>
      </w:pBdr>
      <w:shd w:val="clear" w:color="auto" w:fill="FFFFFF"/>
      <w:jc w:val="left"/>
    </w:pPr>
    <w:rPr>
      <w:rFonts w:ascii="宋体" w:hAnsi="宋体" w:cs="宋体"/>
      <w:kern w:val="0"/>
      <w:sz w:val="24"/>
    </w:rPr>
  </w:style>
  <w:style w:type="character" w:customStyle="1" w:styleId="285">
    <w:name w:val="red4"/>
    <w:basedOn w:val="18"/>
    <w:qFormat/>
    <w:uiPriority w:val="0"/>
    <w:rPr>
      <w:color w:val="FF0000"/>
      <w:u w:val="none"/>
    </w:rPr>
  </w:style>
  <w:style w:type="paragraph" w:customStyle="1" w:styleId="286">
    <w:name w:val="button1"/>
    <w:basedOn w:val="1"/>
    <w:qFormat/>
    <w:uiPriority w:val="0"/>
    <w:pPr>
      <w:widowControl/>
      <w:pBdr>
        <w:top w:val="dotted" w:color="999999" w:sz="2" w:space="0"/>
        <w:left w:val="dotted" w:color="999999" w:sz="2" w:space="0"/>
        <w:bottom w:val="dotted" w:color="999999" w:sz="2" w:space="0"/>
        <w:right w:val="dotted" w:color="999999" w:sz="2" w:space="0"/>
      </w:pBdr>
      <w:jc w:val="left"/>
    </w:pPr>
    <w:rPr>
      <w:rFonts w:ascii="宋体" w:hAnsi="宋体" w:cs="宋体"/>
      <w:kern w:val="0"/>
      <w:sz w:val="24"/>
    </w:rPr>
  </w:style>
  <w:style w:type="paragraph" w:customStyle="1" w:styleId="287">
    <w:name w:val="prev1"/>
    <w:basedOn w:val="1"/>
    <w:qFormat/>
    <w:uiPriority w:val="0"/>
    <w:pPr>
      <w:widowControl/>
      <w:pBdr>
        <w:top w:val="dotted" w:color="999999" w:sz="2" w:space="0"/>
        <w:left w:val="dotted" w:color="999999" w:sz="2" w:space="0"/>
        <w:bottom w:val="dotted" w:color="999999" w:sz="2" w:space="0"/>
        <w:right w:val="dotted" w:color="999999" w:sz="2" w:space="0"/>
      </w:pBdr>
      <w:ind w:hanging="18913"/>
      <w:jc w:val="left"/>
    </w:pPr>
    <w:rPr>
      <w:rFonts w:ascii="宋体" w:hAnsi="宋体" w:cs="宋体"/>
      <w:kern w:val="0"/>
      <w:sz w:val="24"/>
    </w:rPr>
  </w:style>
  <w:style w:type="paragraph" w:customStyle="1" w:styleId="288">
    <w:name w:val="next1"/>
    <w:basedOn w:val="1"/>
    <w:qFormat/>
    <w:uiPriority w:val="0"/>
    <w:pPr>
      <w:widowControl/>
      <w:pBdr>
        <w:top w:val="dotted" w:color="999999" w:sz="2" w:space="0"/>
        <w:left w:val="dotted" w:color="999999" w:sz="2" w:space="0"/>
        <w:bottom w:val="dotted" w:color="999999" w:sz="2" w:space="0"/>
        <w:right w:val="dotted" w:color="999999" w:sz="2" w:space="0"/>
      </w:pBdr>
      <w:ind w:hanging="18913"/>
      <w:jc w:val="left"/>
    </w:pPr>
    <w:rPr>
      <w:rFonts w:ascii="宋体" w:hAnsi="宋体" w:cs="宋体"/>
      <w:kern w:val="0"/>
      <w:sz w:val="24"/>
    </w:rPr>
  </w:style>
  <w:style w:type="paragraph" w:customStyle="1" w:styleId="289">
    <w:name w:val="box1"/>
    <w:basedOn w:val="1"/>
    <w:qFormat/>
    <w:uiPriority w:val="0"/>
    <w:pPr>
      <w:widowControl/>
      <w:pBdr>
        <w:top w:val="single" w:color="D8D8D8" w:sz="2" w:space="8"/>
        <w:left w:val="single" w:color="D8D8D8" w:sz="2" w:space="8"/>
        <w:bottom w:val="single" w:color="D8D8D8" w:sz="2" w:space="8"/>
        <w:right w:val="single" w:color="D8D8D8" w:sz="2" w:space="8"/>
      </w:pBdr>
      <w:ind w:left="150" w:right="150"/>
      <w:jc w:val="left"/>
    </w:pPr>
    <w:rPr>
      <w:rFonts w:ascii="宋体" w:hAnsi="宋体" w:cs="宋体"/>
      <w:kern w:val="0"/>
      <w:sz w:val="24"/>
    </w:rPr>
  </w:style>
  <w:style w:type="paragraph" w:customStyle="1" w:styleId="290">
    <w:name w:val="feature-title1"/>
    <w:basedOn w:val="1"/>
    <w:qFormat/>
    <w:uiPriority w:val="0"/>
    <w:pPr>
      <w:widowControl/>
      <w:jc w:val="left"/>
    </w:pPr>
    <w:rPr>
      <w:rFonts w:ascii="宋体" w:hAnsi="宋体" w:cs="宋体"/>
      <w:kern w:val="0"/>
      <w:sz w:val="34"/>
      <w:szCs w:val="34"/>
    </w:rPr>
  </w:style>
  <w:style w:type="paragraph" w:customStyle="1" w:styleId="291">
    <w:name w:val="feature-thumb1"/>
    <w:basedOn w:val="1"/>
    <w:qFormat/>
    <w:uiPriority w:val="0"/>
    <w:pPr>
      <w:widowControl/>
      <w:spacing w:after="75"/>
      <w:jc w:val="left"/>
    </w:pPr>
    <w:rPr>
      <w:rFonts w:ascii="宋体" w:hAnsi="宋体" w:cs="宋体"/>
      <w:kern w:val="0"/>
      <w:sz w:val="24"/>
    </w:rPr>
  </w:style>
  <w:style w:type="paragraph" w:customStyle="1" w:styleId="292">
    <w:name w:val="list31"/>
    <w:basedOn w:val="1"/>
    <w:qFormat/>
    <w:uiPriority w:val="0"/>
    <w:pPr>
      <w:widowControl/>
      <w:jc w:val="left"/>
    </w:pPr>
    <w:rPr>
      <w:rFonts w:ascii="Microsoft Yahei!important" w:hAnsi="Microsoft Yahei!important" w:cs="宋体"/>
      <w:kern w:val="0"/>
      <w:sz w:val="24"/>
    </w:rPr>
  </w:style>
  <w:style w:type="paragraph" w:customStyle="1" w:styleId="293">
    <w:name w:val="mf_tab1"/>
    <w:basedOn w:val="1"/>
    <w:qFormat/>
    <w:uiPriority w:val="0"/>
    <w:pPr>
      <w:widowControl/>
      <w:jc w:val="left"/>
    </w:pPr>
    <w:rPr>
      <w:rFonts w:ascii="Microsoft Yahei!important" w:hAnsi="Microsoft Yahei!important" w:cs="宋体"/>
      <w:kern w:val="0"/>
      <w:sz w:val="24"/>
    </w:rPr>
  </w:style>
  <w:style w:type="paragraph" w:customStyle="1" w:styleId="294">
    <w:name w:val="btn2"/>
    <w:basedOn w:val="1"/>
    <w:qFormat/>
    <w:uiPriority w:val="0"/>
    <w:pPr>
      <w:widowControl/>
      <w:shd w:val="clear" w:color="auto" w:fill="DFF1FF"/>
      <w:spacing w:before="30"/>
      <w:jc w:val="left"/>
    </w:pPr>
    <w:rPr>
      <w:rFonts w:ascii="宋体" w:hAnsi="宋体" w:cs="宋体"/>
      <w:kern w:val="0"/>
      <w:sz w:val="24"/>
    </w:rPr>
  </w:style>
  <w:style w:type="paragraph" w:customStyle="1" w:styleId="295">
    <w:name w:val="tab_box2"/>
    <w:basedOn w:val="1"/>
    <w:qFormat/>
    <w:uiPriority w:val="0"/>
    <w:pPr>
      <w:widowControl/>
      <w:jc w:val="left"/>
    </w:pPr>
    <w:rPr>
      <w:rFonts w:ascii="宋体" w:hAnsi="宋体" w:cs="宋体"/>
      <w:kern w:val="0"/>
      <w:sz w:val="24"/>
    </w:rPr>
  </w:style>
  <w:style w:type="paragraph" w:customStyle="1" w:styleId="296">
    <w:name w:val="tabbedpanels1"/>
    <w:basedOn w:val="1"/>
    <w:qFormat/>
    <w:uiPriority w:val="0"/>
    <w:pPr>
      <w:widowControl/>
      <w:spacing w:before="675"/>
      <w:jc w:val="left"/>
    </w:pPr>
    <w:rPr>
      <w:rFonts w:ascii="宋体" w:hAnsi="宋体" w:cs="宋体"/>
      <w:kern w:val="0"/>
      <w:sz w:val="24"/>
    </w:rPr>
  </w:style>
  <w:style w:type="paragraph" w:customStyle="1" w:styleId="297">
    <w:name w:val="tabbedpanelstab3"/>
    <w:basedOn w:val="1"/>
    <w:qFormat/>
    <w:uiPriority w:val="0"/>
    <w:pPr>
      <w:widowControl/>
      <w:pBdr>
        <w:right w:val="single" w:color="FFFFFF" w:sz="6" w:space="0"/>
      </w:pBdr>
      <w:spacing w:line="390" w:lineRule="atLeast"/>
      <w:jc w:val="center"/>
    </w:pPr>
    <w:rPr>
      <w:rFonts w:ascii="宋体" w:hAnsi="宋体" w:cs="宋体"/>
      <w:kern w:val="0"/>
      <w:sz w:val="20"/>
      <w:szCs w:val="20"/>
    </w:rPr>
  </w:style>
  <w:style w:type="paragraph" w:customStyle="1" w:styleId="298">
    <w:name w:val="tabbedpanelscontentgroup2"/>
    <w:basedOn w:val="1"/>
    <w:qFormat/>
    <w:uiPriority w:val="0"/>
    <w:pPr>
      <w:widowControl/>
      <w:jc w:val="left"/>
    </w:pPr>
    <w:rPr>
      <w:rFonts w:ascii="宋体" w:hAnsi="宋体" w:cs="宋体"/>
      <w:kern w:val="0"/>
      <w:sz w:val="24"/>
    </w:rPr>
  </w:style>
  <w:style w:type="paragraph" w:customStyle="1" w:styleId="299">
    <w:name w:val="tabbedpanelscontentgroup3"/>
    <w:basedOn w:val="1"/>
    <w:qFormat/>
    <w:uiPriority w:val="0"/>
    <w:pPr>
      <w:widowControl/>
      <w:pBdr>
        <w:left w:val="single" w:color="E5E5E5" w:sz="6" w:space="0"/>
        <w:bottom w:val="single" w:color="E5E5E5" w:sz="6" w:space="0"/>
        <w:right w:val="single" w:color="E5E5E5" w:sz="6" w:space="0"/>
      </w:pBdr>
      <w:jc w:val="left"/>
    </w:pPr>
    <w:rPr>
      <w:rFonts w:ascii="宋体" w:hAnsi="宋体" w:cs="宋体"/>
      <w:kern w:val="0"/>
      <w:sz w:val="24"/>
    </w:rPr>
  </w:style>
  <w:style w:type="paragraph" w:customStyle="1" w:styleId="300">
    <w:name w:val="vtabbedpanels1"/>
    <w:basedOn w:val="1"/>
    <w:qFormat/>
    <w:uiPriority w:val="0"/>
    <w:pPr>
      <w:widowControl/>
      <w:spacing w:before="75"/>
      <w:ind w:left="75"/>
      <w:jc w:val="left"/>
    </w:pPr>
    <w:rPr>
      <w:rFonts w:ascii="宋体" w:hAnsi="宋体" w:cs="宋体"/>
      <w:kern w:val="0"/>
      <w:sz w:val="24"/>
    </w:rPr>
  </w:style>
  <w:style w:type="character" w:customStyle="1" w:styleId="301">
    <w:name w:val="red5"/>
    <w:basedOn w:val="18"/>
    <w:qFormat/>
    <w:uiPriority w:val="0"/>
    <w:rPr>
      <w:color w:val="CC0000"/>
      <w:sz w:val="18"/>
      <w:szCs w:val="18"/>
      <w:u w:val="none"/>
    </w:rPr>
  </w:style>
  <w:style w:type="paragraph" w:customStyle="1" w:styleId="302">
    <w:name w:val="i_ad11"/>
    <w:basedOn w:val="1"/>
    <w:qFormat/>
    <w:uiPriority w:val="0"/>
    <w:pPr>
      <w:widowControl/>
      <w:jc w:val="left"/>
    </w:pPr>
    <w:rPr>
      <w:rFonts w:ascii="宋体" w:hAnsi="宋体" w:cs="宋体"/>
      <w:kern w:val="0"/>
      <w:sz w:val="24"/>
    </w:rPr>
  </w:style>
  <w:style w:type="paragraph" w:customStyle="1" w:styleId="303">
    <w:name w:val="item2"/>
    <w:basedOn w:val="1"/>
    <w:qFormat/>
    <w:uiPriority w:val="0"/>
    <w:pPr>
      <w:widowControl/>
      <w:jc w:val="center"/>
    </w:pPr>
    <w:rPr>
      <w:rFonts w:ascii="宋体" w:hAnsi="宋体" w:cs="宋体"/>
      <w:kern w:val="0"/>
      <w:sz w:val="24"/>
    </w:rPr>
  </w:style>
  <w:style w:type="paragraph" w:customStyle="1" w:styleId="304">
    <w:name w:val="name1"/>
    <w:basedOn w:val="1"/>
    <w:qFormat/>
    <w:uiPriority w:val="0"/>
    <w:pPr>
      <w:widowControl/>
      <w:jc w:val="right"/>
    </w:pPr>
    <w:rPr>
      <w:rFonts w:ascii="宋体" w:hAnsi="宋体" w:cs="宋体"/>
      <w:b/>
      <w:bCs/>
      <w:kern w:val="0"/>
      <w:sz w:val="24"/>
    </w:rPr>
  </w:style>
  <w:style w:type="paragraph" w:customStyle="1" w:styleId="305">
    <w:name w:val="detail1"/>
    <w:basedOn w:val="1"/>
    <w:qFormat/>
    <w:uiPriority w:val="0"/>
    <w:pPr>
      <w:widowControl/>
      <w:jc w:val="left"/>
    </w:pPr>
    <w:rPr>
      <w:rFonts w:ascii="宋体" w:hAnsi="宋体" w:cs="宋体"/>
      <w:kern w:val="0"/>
      <w:sz w:val="24"/>
    </w:rPr>
  </w:style>
  <w:style w:type="character" w:customStyle="1" w:styleId="306">
    <w:name w:val="active3"/>
    <w:basedOn w:val="18"/>
    <w:qFormat/>
    <w:uiPriority w:val="0"/>
    <w:rPr>
      <w:color w:val="FFFFFF"/>
      <w:u w:val="none"/>
      <w:shd w:val="clear" w:color="auto" w:fill="2B7AFC"/>
    </w:rPr>
  </w:style>
  <w:style w:type="paragraph" w:customStyle="1" w:styleId="307">
    <w:name w:val="lilv1"/>
    <w:basedOn w:val="1"/>
    <w:qFormat/>
    <w:uiPriority w:val="0"/>
    <w:pPr>
      <w:widowControl/>
      <w:jc w:val="left"/>
    </w:pPr>
    <w:rPr>
      <w:rFonts w:ascii="宋体" w:hAnsi="宋体" w:cs="宋体"/>
      <w:color w:val="666666"/>
      <w:kern w:val="0"/>
      <w:sz w:val="24"/>
    </w:rPr>
  </w:style>
  <w:style w:type="paragraph" w:customStyle="1" w:styleId="308">
    <w:name w:val="lilv_l1"/>
    <w:basedOn w:val="1"/>
    <w:qFormat/>
    <w:uiPriority w:val="0"/>
    <w:pPr>
      <w:widowControl/>
      <w:jc w:val="left"/>
    </w:pPr>
    <w:rPr>
      <w:rFonts w:ascii="宋体" w:hAnsi="宋体" w:cs="宋体"/>
      <w:kern w:val="0"/>
      <w:sz w:val="24"/>
    </w:rPr>
  </w:style>
  <w:style w:type="paragraph" w:customStyle="1" w:styleId="309">
    <w:name w:val="lilv_r1"/>
    <w:basedOn w:val="1"/>
    <w:qFormat/>
    <w:uiPriority w:val="0"/>
    <w:pPr>
      <w:widowControl/>
      <w:jc w:val="left"/>
    </w:pPr>
    <w:rPr>
      <w:rFonts w:ascii="宋体" w:hAnsi="宋体" w:cs="宋体"/>
      <w:kern w:val="0"/>
      <w:sz w:val="24"/>
    </w:rPr>
  </w:style>
  <w:style w:type="paragraph" w:customStyle="1" w:styleId="310">
    <w:name w:val="red6"/>
    <w:basedOn w:val="1"/>
    <w:qFormat/>
    <w:uiPriority w:val="0"/>
    <w:pPr>
      <w:widowControl/>
      <w:jc w:val="left"/>
    </w:pPr>
    <w:rPr>
      <w:rFonts w:ascii="宋体" w:hAnsi="宋体" w:cs="宋体"/>
      <w:color w:val="FF5241"/>
      <w:kern w:val="0"/>
      <w:sz w:val="24"/>
    </w:rPr>
  </w:style>
  <w:style w:type="paragraph" w:customStyle="1" w:styleId="311">
    <w:name w:val="yellow1"/>
    <w:basedOn w:val="1"/>
    <w:qFormat/>
    <w:uiPriority w:val="0"/>
    <w:pPr>
      <w:widowControl/>
      <w:jc w:val="left"/>
    </w:pPr>
    <w:rPr>
      <w:rFonts w:ascii="宋体" w:hAnsi="宋体" w:cs="宋体"/>
      <w:color w:val="FFAE41"/>
      <w:kern w:val="0"/>
      <w:sz w:val="24"/>
    </w:rPr>
  </w:style>
  <w:style w:type="paragraph" w:customStyle="1" w:styleId="312">
    <w:name w:val="highlights1"/>
    <w:basedOn w:val="1"/>
    <w:qFormat/>
    <w:uiPriority w:val="0"/>
    <w:pPr>
      <w:widowControl/>
      <w:jc w:val="left"/>
    </w:pPr>
    <w:rPr>
      <w:rFonts w:ascii="Arial" w:hAnsi="Arial" w:cs="Arial"/>
      <w:b/>
      <w:bCs/>
      <w:kern w:val="0"/>
      <w:sz w:val="42"/>
      <w:szCs w:val="42"/>
    </w:rPr>
  </w:style>
  <w:style w:type="paragraph" w:customStyle="1" w:styleId="313">
    <w:name w:val="unit1"/>
    <w:basedOn w:val="1"/>
    <w:qFormat/>
    <w:uiPriority w:val="0"/>
    <w:pPr>
      <w:widowControl/>
      <w:jc w:val="left"/>
    </w:pPr>
    <w:rPr>
      <w:rFonts w:ascii="宋体" w:hAnsi="宋体" w:cs="宋体"/>
      <w:b/>
      <w:bCs/>
      <w:kern w:val="0"/>
      <w:szCs w:val="21"/>
    </w:rPr>
  </w:style>
  <w:style w:type="paragraph" w:customStyle="1" w:styleId="314">
    <w:name w:val="desc1"/>
    <w:basedOn w:val="1"/>
    <w:qFormat/>
    <w:uiPriority w:val="0"/>
    <w:pPr>
      <w:widowControl/>
      <w:spacing w:before="75" w:line="390" w:lineRule="atLeast"/>
      <w:jc w:val="left"/>
    </w:pPr>
    <w:rPr>
      <w:rFonts w:ascii="宋体" w:hAnsi="宋体" w:cs="宋体"/>
      <w:color w:val="9D9D9D"/>
      <w:kern w:val="0"/>
      <w:szCs w:val="21"/>
    </w:rPr>
  </w:style>
  <w:style w:type="paragraph" w:customStyle="1" w:styleId="315">
    <w:name w:val="btn3"/>
    <w:basedOn w:val="1"/>
    <w:qFormat/>
    <w:uiPriority w:val="0"/>
    <w:pPr>
      <w:widowControl/>
      <w:pBdr>
        <w:top w:val="single" w:color="0371C6" w:sz="6" w:space="0"/>
        <w:left w:val="single" w:color="0371C6" w:sz="6" w:space="0"/>
        <w:bottom w:val="single" w:color="0371C6" w:sz="6" w:space="0"/>
        <w:right w:val="single" w:color="0371C6" w:sz="6" w:space="0"/>
      </w:pBdr>
      <w:shd w:val="clear" w:color="auto" w:fill="FFFFFF"/>
      <w:spacing w:line="600" w:lineRule="atLeast"/>
      <w:ind w:left="-1275"/>
      <w:jc w:val="center"/>
    </w:pPr>
    <w:rPr>
      <w:rFonts w:ascii="宋体" w:hAnsi="宋体" w:cs="宋体"/>
      <w:color w:val="0371C6"/>
      <w:kern w:val="0"/>
      <w:sz w:val="24"/>
    </w:rPr>
  </w:style>
  <w:style w:type="paragraph" w:customStyle="1" w:styleId="316">
    <w:name w:val="btn4"/>
    <w:basedOn w:val="1"/>
    <w:qFormat/>
    <w:uiPriority w:val="0"/>
    <w:pPr>
      <w:widowControl/>
      <w:pBdr>
        <w:top w:val="single" w:color="0371C6" w:sz="6" w:space="0"/>
        <w:left w:val="single" w:color="0371C6" w:sz="6" w:space="0"/>
        <w:bottom w:val="single" w:color="0371C6" w:sz="6" w:space="0"/>
        <w:right w:val="single" w:color="0371C6" w:sz="6" w:space="0"/>
      </w:pBdr>
      <w:shd w:val="clear" w:color="auto" w:fill="FFFFFF"/>
      <w:spacing w:line="600" w:lineRule="atLeast"/>
      <w:ind w:left="-1275"/>
      <w:jc w:val="center"/>
    </w:pPr>
    <w:rPr>
      <w:rFonts w:ascii="宋体" w:hAnsi="宋体" w:cs="宋体"/>
      <w:vanish/>
      <w:color w:val="0371C6"/>
      <w:kern w:val="0"/>
      <w:sz w:val="24"/>
    </w:rPr>
  </w:style>
  <w:style w:type="paragraph" w:customStyle="1" w:styleId="317">
    <w:name w:val="btn5"/>
    <w:basedOn w:val="1"/>
    <w:qFormat/>
    <w:uiPriority w:val="0"/>
    <w:pPr>
      <w:widowControl/>
      <w:pBdr>
        <w:top w:val="single" w:color="0371C6" w:sz="6" w:space="0"/>
        <w:left w:val="single" w:color="0371C6" w:sz="6" w:space="0"/>
        <w:bottom w:val="single" w:color="0371C6" w:sz="6" w:space="0"/>
        <w:right w:val="single" w:color="0371C6" w:sz="6" w:space="0"/>
      </w:pBdr>
      <w:shd w:val="clear" w:color="auto" w:fill="0371C6"/>
      <w:spacing w:line="600" w:lineRule="atLeast"/>
      <w:ind w:left="-1275"/>
      <w:jc w:val="center"/>
    </w:pPr>
    <w:rPr>
      <w:rFonts w:ascii="宋体" w:hAnsi="宋体" w:cs="宋体"/>
      <w:color w:val="FFFFFF"/>
      <w:kern w:val="0"/>
      <w:sz w:val="24"/>
    </w:rPr>
  </w:style>
  <w:style w:type="paragraph" w:customStyle="1" w:styleId="318">
    <w:name w:val="btn6"/>
    <w:basedOn w:val="1"/>
    <w:qFormat/>
    <w:uiPriority w:val="0"/>
    <w:pPr>
      <w:widowControl/>
      <w:pBdr>
        <w:top w:val="single" w:color="0371C6" w:sz="6" w:space="0"/>
        <w:left w:val="single" w:color="0371C6" w:sz="6" w:space="0"/>
        <w:bottom w:val="single" w:color="0371C6" w:sz="6" w:space="0"/>
        <w:right w:val="single" w:color="0371C6" w:sz="6" w:space="0"/>
      </w:pBdr>
      <w:shd w:val="clear" w:color="auto" w:fill="0371C6"/>
      <w:spacing w:line="600" w:lineRule="atLeast"/>
      <w:ind w:left="-1275"/>
      <w:jc w:val="center"/>
    </w:pPr>
    <w:rPr>
      <w:rFonts w:ascii="宋体" w:hAnsi="宋体" w:cs="宋体"/>
      <w:vanish/>
      <w:color w:val="FFFFFF"/>
      <w:kern w:val="0"/>
      <w:sz w:val="24"/>
    </w:rPr>
  </w:style>
  <w:style w:type="paragraph" w:customStyle="1" w:styleId="319">
    <w:name w:val="jr_list_img1"/>
    <w:basedOn w:val="1"/>
    <w:qFormat/>
    <w:uiPriority w:val="0"/>
    <w:pPr>
      <w:widowControl/>
      <w:pBdr>
        <w:right w:val="single" w:color="E5E5E5" w:sz="6" w:space="6"/>
      </w:pBdr>
      <w:spacing w:before="150" w:after="150"/>
      <w:ind w:left="150" w:right="150"/>
      <w:jc w:val="center"/>
      <w:textAlignment w:val="top"/>
    </w:pPr>
    <w:rPr>
      <w:rFonts w:ascii="宋体" w:hAnsi="宋体" w:cs="宋体"/>
      <w:kern w:val="0"/>
      <w:sz w:val="24"/>
    </w:rPr>
  </w:style>
  <w:style w:type="paragraph" w:customStyle="1" w:styleId="320">
    <w:name w:val="p11"/>
    <w:basedOn w:val="1"/>
    <w:qFormat/>
    <w:uiPriority w:val="0"/>
    <w:pPr>
      <w:widowControl/>
      <w:jc w:val="left"/>
    </w:pPr>
    <w:rPr>
      <w:rFonts w:ascii="宋体" w:hAnsi="宋体" w:cs="宋体"/>
      <w:color w:val="ED3F3F"/>
      <w:kern w:val="0"/>
      <w:sz w:val="57"/>
      <w:szCs w:val="57"/>
    </w:rPr>
  </w:style>
  <w:style w:type="paragraph" w:customStyle="1" w:styleId="321">
    <w:name w:val="p21"/>
    <w:basedOn w:val="1"/>
    <w:qFormat/>
    <w:uiPriority w:val="0"/>
    <w:pPr>
      <w:widowControl/>
      <w:jc w:val="left"/>
    </w:pPr>
    <w:rPr>
      <w:rFonts w:ascii="宋体" w:hAnsi="宋体" w:cs="宋体"/>
      <w:color w:val="333333"/>
      <w:kern w:val="0"/>
      <w:sz w:val="24"/>
    </w:rPr>
  </w:style>
  <w:style w:type="paragraph" w:customStyle="1" w:styleId="322">
    <w:name w:val="txt1"/>
    <w:basedOn w:val="1"/>
    <w:qFormat/>
    <w:uiPriority w:val="0"/>
    <w:pPr>
      <w:widowControl/>
      <w:shd w:val="clear" w:color="auto" w:fill="F7F7F7"/>
      <w:spacing w:after="150" w:line="624" w:lineRule="auto"/>
      <w:jc w:val="left"/>
    </w:pPr>
    <w:rPr>
      <w:rFonts w:ascii="宋体" w:hAnsi="宋体" w:cs="宋体"/>
      <w:kern w:val="0"/>
      <w:sz w:val="24"/>
    </w:rPr>
  </w:style>
  <w:style w:type="paragraph" w:customStyle="1" w:styleId="323">
    <w:name w:val="right3"/>
    <w:basedOn w:val="1"/>
    <w:qFormat/>
    <w:uiPriority w:val="0"/>
    <w:pPr>
      <w:widowControl/>
      <w:jc w:val="left"/>
    </w:pPr>
    <w:rPr>
      <w:rFonts w:ascii="宋体" w:hAnsi="宋体" w:cs="宋体"/>
      <w:kern w:val="0"/>
      <w:sz w:val="24"/>
    </w:rPr>
  </w:style>
  <w:style w:type="paragraph" w:customStyle="1" w:styleId="324">
    <w:name w:val="next2"/>
    <w:basedOn w:val="1"/>
    <w:qFormat/>
    <w:uiPriority w:val="0"/>
    <w:pPr>
      <w:widowControl/>
      <w:spacing w:line="930" w:lineRule="atLeast"/>
      <w:jc w:val="center"/>
    </w:pPr>
    <w:rPr>
      <w:rFonts w:ascii="宋体" w:hAnsi="宋体" w:cs="宋体"/>
      <w:color w:val="FFFFFF"/>
      <w:kern w:val="0"/>
      <w:sz w:val="33"/>
      <w:szCs w:val="33"/>
    </w:rPr>
  </w:style>
  <w:style w:type="paragraph" w:customStyle="1" w:styleId="325">
    <w:name w:val="prev2"/>
    <w:basedOn w:val="1"/>
    <w:qFormat/>
    <w:uiPriority w:val="0"/>
    <w:pPr>
      <w:widowControl/>
      <w:spacing w:line="930" w:lineRule="atLeast"/>
      <w:jc w:val="center"/>
    </w:pPr>
    <w:rPr>
      <w:rFonts w:ascii="宋体" w:hAnsi="宋体" w:cs="宋体"/>
      <w:color w:val="FFFFFF"/>
      <w:kern w:val="0"/>
      <w:sz w:val="33"/>
      <w:szCs w:val="33"/>
    </w:rPr>
  </w:style>
  <w:style w:type="paragraph" w:customStyle="1" w:styleId="326">
    <w:name w:val="qrcord_p011"/>
    <w:basedOn w:val="1"/>
    <w:qFormat/>
    <w:uiPriority w:val="0"/>
    <w:pPr>
      <w:widowControl/>
      <w:spacing w:before="75" w:line="300" w:lineRule="atLeast"/>
      <w:jc w:val="left"/>
    </w:pPr>
    <w:rPr>
      <w:rFonts w:ascii="宋体" w:hAnsi="宋体" w:cs="宋体"/>
      <w:color w:val="FFFFFF"/>
      <w:kern w:val="0"/>
      <w:sz w:val="18"/>
      <w:szCs w:val="18"/>
    </w:rPr>
  </w:style>
  <w:style w:type="paragraph" w:customStyle="1" w:styleId="327">
    <w:name w:val="qrcord_p021"/>
    <w:basedOn w:val="1"/>
    <w:qFormat/>
    <w:uiPriority w:val="0"/>
    <w:pPr>
      <w:widowControl/>
      <w:spacing w:before="75"/>
      <w:jc w:val="left"/>
    </w:pPr>
    <w:rPr>
      <w:rFonts w:ascii="宋体" w:hAnsi="宋体" w:cs="宋体"/>
      <w:color w:val="FFFFFF"/>
      <w:kern w:val="0"/>
      <w:sz w:val="27"/>
      <w:szCs w:val="27"/>
    </w:rPr>
  </w:style>
  <w:style w:type="paragraph" w:customStyle="1" w:styleId="328">
    <w:name w:val="！正文"/>
    <w:basedOn w:val="1"/>
    <w:qFormat/>
    <w:uiPriority w:val="0"/>
    <w:pPr>
      <w:widowControl/>
      <w:spacing w:line="360" w:lineRule="auto"/>
      <w:jc w:val="left"/>
    </w:pPr>
    <w:rPr>
      <w:sz w:val="20"/>
    </w:rPr>
  </w:style>
  <w:style w:type="paragraph" w:customStyle="1" w:styleId="329">
    <w:name w:val="列表段落1"/>
    <w:basedOn w:val="1"/>
    <w:qFormat/>
    <w:uiPriority w:val="0"/>
    <w:pPr>
      <w:ind w:firstLine="420" w:firstLineChars="200"/>
    </w:pPr>
    <w:rPr>
      <w:rFonts w:ascii="Calibri" w:hAnsi="Calibri"/>
      <w:szCs w:val="21"/>
    </w:rPr>
  </w:style>
  <w:style w:type="paragraph" w:customStyle="1" w:styleId="330">
    <w:name w:val="Standard"/>
    <w:qFormat/>
    <w:uiPriority w:val="0"/>
    <w:pPr>
      <w:widowControl w:val="0"/>
      <w:overflowPunct w:val="0"/>
      <w:autoSpaceDE w:val="0"/>
      <w:autoSpaceDN w:val="0"/>
      <w:adjustRightInd w:val="0"/>
      <w:textAlignment w:val="baseline"/>
    </w:pPr>
    <w:rPr>
      <w:rFonts w:ascii="Times New Roman" w:hAnsi="Times New Roman" w:eastAsia="宋体" w:cs="Times New Roman"/>
      <w:kern w:val="0"/>
      <w:sz w:val="20"/>
      <w:szCs w:val="20"/>
      <w:lang w:val="de-DE" w:eastAsia="en-US" w:bidi="ar-SA"/>
    </w:rPr>
  </w:style>
  <w:style w:type="character" w:customStyle="1" w:styleId="331">
    <w:name w:val="font51"/>
    <w:basedOn w:val="18"/>
    <w:qFormat/>
    <w:uiPriority w:val="0"/>
    <w:rPr>
      <w:rFonts w:hint="eastAsia" w:ascii="宋体" w:hAnsi="宋体" w:eastAsia="宋体" w:cs="宋体"/>
      <w:color w:val="000000"/>
      <w:sz w:val="21"/>
      <w:szCs w:val="21"/>
      <w:u w:val="none"/>
    </w:rPr>
  </w:style>
  <w:style w:type="character" w:customStyle="1" w:styleId="332">
    <w:name w:val="font31"/>
    <w:basedOn w:val="18"/>
    <w:qFormat/>
    <w:uiPriority w:val="0"/>
    <w:rPr>
      <w:rFonts w:hint="eastAsia" w:ascii="宋体" w:hAnsi="宋体" w:eastAsia="宋体" w:cs="宋体"/>
      <w:color w:val="000000"/>
      <w:sz w:val="22"/>
      <w:szCs w:val="22"/>
      <w:u w:val="none"/>
    </w:rPr>
  </w:style>
  <w:style w:type="paragraph" w:styleId="333">
    <w:name w:val="List Paragraph"/>
    <w:basedOn w:val="1"/>
    <w:qFormat/>
    <w:uiPriority w:val="99"/>
    <w:pPr>
      <w:ind w:firstLine="420"/>
    </w:pPr>
  </w:style>
  <w:style w:type="paragraph" w:customStyle="1" w:styleId="334">
    <w:name w:val="正文 首行缩进:  2 字符"/>
    <w:basedOn w:val="1"/>
    <w:qFormat/>
    <w:uiPriority w:val="0"/>
    <w:pPr>
      <w:spacing w:line="360" w:lineRule="auto"/>
      <w:ind w:firstLine="200" w:firstLineChars="200"/>
    </w:pPr>
    <w:rPr>
      <w:rFonts w:cs="宋体" w:asciiTheme="minorHAnsi" w:hAnsiTheme="minorHAnsi" w:eastAsiaTheme="minorEastAsia"/>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324</Words>
  <Characters>1853</Characters>
  <Lines>15</Lines>
  <Paragraphs>4</Paragraphs>
  <TotalTime>30</TotalTime>
  <ScaleCrop>false</ScaleCrop>
  <LinksUpToDate>false</LinksUpToDate>
  <CharactersWithSpaces>2173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2021-04-26T07:49:00Z</dcterms:created>
  <dc:creator>河南招标采购服务有限公司:刘歌</dc:creator>
  <cp:lastModifiedBy>天晴</cp:lastModifiedBy>
  <dcterms:modified xsi:type="dcterms:W3CDTF">2021-08-30T04:11:51Z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3AC28237658C42E39AAC9D756ABDBC1A</vt:lpwstr>
  </property>
</Properties>
</file>