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B85" w:rsidRPr="001578D9" w:rsidRDefault="005F4B85" w:rsidP="001578D9">
      <w:pPr>
        <w:pStyle w:val="Heading520"/>
        <w:keepNext/>
        <w:keepLines/>
        <w:numPr>
          <w:ilvl w:val="0"/>
          <w:numId w:val="1"/>
        </w:numPr>
        <w:spacing w:after="420" w:line="276" w:lineRule="auto"/>
        <w:rPr>
          <w:rFonts w:asciiTheme="minorEastAsia" w:eastAsiaTheme="minorEastAsia" w:hAnsiTheme="minorEastAsia" w:hint="eastAsia"/>
          <w:lang w:val="en-US" w:eastAsia="zh-CN" w:bidi="en-US"/>
        </w:rPr>
      </w:pPr>
      <w:bookmarkStart w:id="0" w:name="bookmark43"/>
      <w:bookmarkStart w:id="1" w:name="bookmark44"/>
      <w:bookmarkStart w:id="2" w:name="bookmark45"/>
      <w:r w:rsidRPr="001578D9">
        <w:rPr>
          <w:rFonts w:asciiTheme="minorEastAsia" w:eastAsiaTheme="minorEastAsia" w:hAnsiTheme="minorEastAsia" w:hint="eastAsia"/>
          <w:lang w:val="en-US" w:eastAsia="zh-CN" w:bidi="en-US"/>
        </w:rPr>
        <w:t>包1：郑州市第二人民医院瓶装医用氧供应项目</w:t>
      </w:r>
    </w:p>
    <w:p w:rsidR="005F4B85" w:rsidRPr="001578D9" w:rsidRDefault="005F4B85" w:rsidP="001578D9">
      <w:pPr>
        <w:pStyle w:val="Heading520"/>
        <w:keepNext/>
        <w:keepLines/>
        <w:numPr>
          <w:ilvl w:val="0"/>
          <w:numId w:val="1"/>
        </w:numPr>
        <w:spacing w:after="420" w:line="276" w:lineRule="auto"/>
        <w:rPr>
          <w:rFonts w:asciiTheme="minorEastAsia" w:eastAsiaTheme="minorEastAsia" w:hAnsiTheme="minorEastAsia"/>
        </w:rPr>
      </w:pPr>
      <w:r w:rsidRPr="001578D9">
        <w:rPr>
          <w:rFonts w:asciiTheme="minorEastAsia" w:eastAsiaTheme="minorEastAsia" w:hAnsiTheme="minorEastAsia"/>
          <w:color w:val="000000"/>
          <w:lang w:val="en-US" w:eastAsia="en-US" w:bidi="en-US"/>
        </w:rPr>
        <w:t xml:space="preserve">3. </w:t>
      </w:r>
      <w:r w:rsidRPr="001578D9">
        <w:rPr>
          <w:rFonts w:asciiTheme="minorEastAsia" w:eastAsiaTheme="minorEastAsia" w:hAnsiTheme="minorEastAsia"/>
          <w:color w:val="000000"/>
        </w:rPr>
        <w:t>2分项报价一览表</w:t>
      </w:r>
    </w:p>
    <w:p w:rsidR="005F4B85" w:rsidRPr="005F4B85" w:rsidRDefault="005F4B85" w:rsidP="005F4B85">
      <w:pPr>
        <w:pStyle w:val="Bodytext10"/>
        <w:spacing w:after="280" w:line="240" w:lineRule="auto"/>
        <w:ind w:left="5240" w:firstLine="0"/>
        <w:jc w:val="right"/>
        <w:rPr>
          <w:rFonts w:eastAsiaTheme="minorEastAsia"/>
          <w:color w:val="000000"/>
          <w:lang w:eastAsia="zh-CN"/>
        </w:rPr>
      </w:pPr>
      <w:r>
        <w:rPr>
          <w:rFonts w:ascii="宋体" w:eastAsia="宋体" w:hAnsi="宋体" w:cs="宋体" w:hint="eastAsia"/>
          <w:color w:val="000000"/>
        </w:rPr>
        <w:t>单位：元</w:t>
      </w:r>
    </w:p>
    <w:p w:rsidR="005F4B85" w:rsidRDefault="005F4B85" w:rsidP="005F4B85">
      <w:pPr>
        <w:pStyle w:val="a8"/>
        <w:ind w:firstLine="480"/>
        <w:rPr>
          <w:rFonts w:eastAsiaTheme="minorEastAsia" w:hint="eastAsia"/>
          <w:lang w:eastAsia="zh-CN"/>
        </w:rPr>
      </w:pPr>
    </w:p>
    <w:tbl>
      <w:tblPr>
        <w:tblW w:w="94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368"/>
        <w:gridCol w:w="1037"/>
        <w:gridCol w:w="1562"/>
        <w:gridCol w:w="1390"/>
        <w:gridCol w:w="1382"/>
        <w:gridCol w:w="1555"/>
        <w:gridCol w:w="1116"/>
      </w:tblGrid>
      <w:tr w:rsidR="005F4B85" w:rsidTr="005F4B85">
        <w:tblPrEx>
          <w:tblCellMar>
            <w:top w:w="0" w:type="dxa"/>
            <w:bottom w:w="0" w:type="dxa"/>
          </w:tblCellMar>
        </w:tblPrEx>
        <w:trPr>
          <w:trHeight w:hRule="exact" w:val="1073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4B85" w:rsidRDefault="005F4B85" w:rsidP="005F4B85">
            <w:pPr>
              <w:pStyle w:val="Other10"/>
              <w:spacing w:line="240" w:lineRule="auto"/>
              <w:ind w:firstLine="0"/>
            </w:pPr>
            <w:r>
              <w:rPr>
                <w:color w:val="000000"/>
              </w:rPr>
              <w:t>包号及名称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4B85" w:rsidRDefault="005F4B85" w:rsidP="005F4B85">
            <w:pPr>
              <w:pStyle w:val="Other10"/>
              <w:spacing w:line="240" w:lineRule="auto"/>
              <w:ind w:firstLine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4B85" w:rsidRDefault="005F4B85" w:rsidP="005F4B85">
            <w:pPr>
              <w:pStyle w:val="Other10"/>
              <w:spacing w:line="240" w:lineRule="auto"/>
              <w:ind w:firstLine="0"/>
              <w:jc w:val="center"/>
            </w:pPr>
            <w:r>
              <w:rPr>
                <w:color w:val="000000"/>
              </w:rPr>
              <w:t>货物名称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4B85" w:rsidRDefault="005F4B85" w:rsidP="005F4B85">
            <w:pPr>
              <w:pStyle w:val="Other10"/>
              <w:spacing w:line="240" w:lineRule="auto"/>
              <w:ind w:firstLine="0"/>
              <w:jc w:val="center"/>
            </w:pPr>
            <w:r>
              <w:rPr>
                <w:color w:val="000000"/>
              </w:rPr>
              <w:t>规格型号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4B85" w:rsidRDefault="005F4B85" w:rsidP="005F4B85">
            <w:pPr>
              <w:pStyle w:val="Other10"/>
              <w:spacing w:line="240" w:lineRule="auto"/>
              <w:ind w:firstLine="0"/>
              <w:jc w:val="center"/>
            </w:pPr>
            <w:r>
              <w:rPr>
                <w:color w:val="000000"/>
              </w:rPr>
              <w:t>单位（瓶）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B85" w:rsidRDefault="005F4B85" w:rsidP="005F4B85">
            <w:pPr>
              <w:pStyle w:val="Other10"/>
              <w:spacing w:before="240" w:line="240" w:lineRule="auto"/>
              <w:ind w:left="80" w:firstLine="0"/>
              <w:jc w:val="center"/>
            </w:pPr>
            <w:r>
              <w:rPr>
                <w:color w:val="000000"/>
              </w:rPr>
              <w:t>单价（元/瓶）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B85" w:rsidRDefault="005F4B85" w:rsidP="005F4B85">
            <w:pPr>
              <w:pStyle w:val="Other10"/>
              <w:spacing w:line="240" w:lineRule="auto"/>
              <w:ind w:firstLine="0"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5F4B85" w:rsidTr="005F4B85">
        <w:tblPrEx>
          <w:tblCellMar>
            <w:top w:w="0" w:type="dxa"/>
            <w:bottom w:w="0" w:type="dxa"/>
          </w:tblCellMar>
        </w:tblPrEx>
        <w:trPr>
          <w:trHeight w:hRule="exact" w:val="497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B85" w:rsidRDefault="005F4B85" w:rsidP="005F4B85">
            <w:pPr>
              <w:pStyle w:val="Other10"/>
              <w:spacing w:line="504" w:lineRule="exact"/>
              <w:ind w:firstLine="0"/>
              <w:jc w:val="center"/>
            </w:pPr>
            <w:r>
              <w:rPr>
                <w:color w:val="000000"/>
              </w:rPr>
              <w:t>包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1:</w:t>
            </w:r>
            <w:r>
              <w:rPr>
                <w:color w:val="000000"/>
              </w:rPr>
              <w:t>郑州市 第二人民医 院瓶装医用 氧供应项目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4B85" w:rsidRDefault="005F4B85" w:rsidP="005F4B85">
            <w:pPr>
              <w:pStyle w:val="Other10"/>
              <w:spacing w:line="240" w:lineRule="auto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4B85" w:rsidRDefault="005F4B85" w:rsidP="005F4B85">
            <w:pPr>
              <w:pStyle w:val="Other10"/>
              <w:spacing w:line="240" w:lineRule="auto"/>
              <w:ind w:firstLine="0"/>
              <w:jc w:val="center"/>
            </w:pPr>
            <w:r>
              <w:rPr>
                <w:color w:val="000000"/>
              </w:rPr>
              <w:t>医用氧气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4B85" w:rsidRDefault="005F4B85" w:rsidP="005F4B85">
            <w:pPr>
              <w:pStyle w:val="Other10"/>
              <w:spacing w:line="240" w:lineRule="auto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 w:bidi="en-US"/>
              </w:rPr>
              <w:t>40L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4B85" w:rsidRDefault="005F4B85" w:rsidP="005F4B85">
            <w:pPr>
              <w:pStyle w:val="Other10"/>
              <w:spacing w:line="240" w:lineRule="auto"/>
              <w:ind w:firstLine="0"/>
              <w:jc w:val="center"/>
            </w:pPr>
            <w:r>
              <w:rPr>
                <w:color w:val="000000"/>
              </w:rPr>
              <w:t>瓶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4B85" w:rsidRDefault="005F4B85" w:rsidP="005F4B85">
            <w:pPr>
              <w:pStyle w:val="Other10"/>
              <w:spacing w:line="240" w:lineRule="auto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B85" w:rsidRDefault="005F4B85" w:rsidP="005F4B85">
            <w:pPr>
              <w:pStyle w:val="Other10"/>
              <w:spacing w:line="499" w:lineRule="exact"/>
              <w:ind w:firstLine="0"/>
              <w:jc w:val="center"/>
            </w:pPr>
            <w:r>
              <w:rPr>
                <w:color w:val="000000"/>
              </w:rPr>
              <w:t>包含税 费、运输 至最终目 的运费及 保险费等</w:t>
            </w:r>
          </w:p>
          <w:p w:rsidR="005F4B85" w:rsidRDefault="005F4B85" w:rsidP="005F4B85">
            <w:pPr>
              <w:pStyle w:val="Other10"/>
              <w:spacing w:line="499" w:lineRule="exact"/>
              <w:ind w:firstLine="220"/>
            </w:pPr>
            <w:r>
              <w:rPr>
                <w:color w:val="000000"/>
              </w:rPr>
              <w:t>所有费</w:t>
            </w:r>
          </w:p>
          <w:p w:rsidR="005F4B85" w:rsidRDefault="005F4B85" w:rsidP="005F4B85">
            <w:pPr>
              <w:pStyle w:val="Other10"/>
              <w:spacing w:line="499" w:lineRule="exact"/>
              <w:ind w:firstLine="340"/>
            </w:pPr>
            <w:r>
              <w:rPr>
                <w:color w:val="000000"/>
              </w:rPr>
              <w:t>用。</w:t>
            </w:r>
          </w:p>
        </w:tc>
      </w:tr>
      <w:tr w:rsidR="005F4B85" w:rsidTr="005F4B85">
        <w:tblPrEx>
          <w:tblCellMar>
            <w:top w:w="0" w:type="dxa"/>
            <w:bottom w:w="0" w:type="dxa"/>
          </w:tblCellMar>
        </w:tblPrEx>
        <w:trPr>
          <w:trHeight w:hRule="exact" w:val="511"/>
        </w:trPr>
        <w:tc>
          <w:tcPr>
            <w:tcW w:w="13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4B85" w:rsidRDefault="005F4B85" w:rsidP="005F4B85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B85" w:rsidRDefault="005F4B85" w:rsidP="005F4B85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B85" w:rsidRDefault="005F4B85" w:rsidP="005F4B85">
            <w:pPr>
              <w:rPr>
                <w:sz w:val="10"/>
                <w:szCs w:val="1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B85" w:rsidRDefault="005F4B85" w:rsidP="005F4B85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B85" w:rsidRDefault="005F4B85" w:rsidP="005F4B85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B85" w:rsidRDefault="005F4B85" w:rsidP="005F4B85">
            <w:pPr>
              <w:rPr>
                <w:sz w:val="10"/>
                <w:szCs w:val="1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B85" w:rsidRDefault="005F4B85" w:rsidP="005F4B85"/>
        </w:tc>
      </w:tr>
      <w:tr w:rsidR="005F4B85" w:rsidTr="005F4B85">
        <w:tblPrEx>
          <w:tblCellMar>
            <w:top w:w="0" w:type="dxa"/>
            <w:bottom w:w="0" w:type="dxa"/>
          </w:tblCellMar>
        </w:tblPrEx>
        <w:trPr>
          <w:trHeight w:hRule="exact" w:val="511"/>
        </w:trPr>
        <w:tc>
          <w:tcPr>
            <w:tcW w:w="13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4B85" w:rsidRDefault="005F4B85" w:rsidP="005F4B85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B85" w:rsidRDefault="005F4B85" w:rsidP="005F4B85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B85" w:rsidRDefault="005F4B85" w:rsidP="005F4B85">
            <w:pPr>
              <w:rPr>
                <w:sz w:val="10"/>
                <w:szCs w:val="1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B85" w:rsidRDefault="005F4B85" w:rsidP="005F4B85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B85" w:rsidRDefault="005F4B85" w:rsidP="005F4B85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B85" w:rsidRDefault="005F4B85" w:rsidP="005F4B85">
            <w:pPr>
              <w:rPr>
                <w:sz w:val="10"/>
                <w:szCs w:val="1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B85" w:rsidRDefault="005F4B85" w:rsidP="005F4B85"/>
        </w:tc>
      </w:tr>
      <w:tr w:rsidR="005F4B85" w:rsidTr="005F4B85">
        <w:tblPrEx>
          <w:tblCellMar>
            <w:top w:w="0" w:type="dxa"/>
            <w:bottom w:w="0" w:type="dxa"/>
          </w:tblCellMar>
        </w:tblPrEx>
        <w:trPr>
          <w:trHeight w:hRule="exact" w:val="511"/>
        </w:trPr>
        <w:tc>
          <w:tcPr>
            <w:tcW w:w="13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4B85" w:rsidRDefault="005F4B85" w:rsidP="005F4B85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B85" w:rsidRDefault="005F4B85" w:rsidP="005F4B85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B85" w:rsidRDefault="005F4B85" w:rsidP="005F4B85">
            <w:pPr>
              <w:rPr>
                <w:sz w:val="10"/>
                <w:szCs w:val="1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B85" w:rsidRDefault="005F4B85" w:rsidP="005F4B85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B85" w:rsidRDefault="005F4B85" w:rsidP="005F4B85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B85" w:rsidRDefault="005F4B85" w:rsidP="005F4B85">
            <w:pPr>
              <w:rPr>
                <w:sz w:val="10"/>
                <w:szCs w:val="1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B85" w:rsidRDefault="005F4B85" w:rsidP="005F4B85"/>
        </w:tc>
      </w:tr>
      <w:tr w:rsidR="005F4B85" w:rsidTr="005F4B85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13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4B85" w:rsidRDefault="005F4B85" w:rsidP="005F4B85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B85" w:rsidRDefault="005F4B85" w:rsidP="005F4B85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B85" w:rsidRDefault="005F4B85" w:rsidP="005F4B85">
            <w:pPr>
              <w:rPr>
                <w:sz w:val="10"/>
                <w:szCs w:val="1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B85" w:rsidRDefault="005F4B85" w:rsidP="005F4B85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B85" w:rsidRDefault="005F4B85" w:rsidP="005F4B85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B85" w:rsidRDefault="005F4B85" w:rsidP="005F4B85">
            <w:pPr>
              <w:rPr>
                <w:sz w:val="10"/>
                <w:szCs w:val="1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B85" w:rsidRDefault="005F4B85" w:rsidP="005F4B85"/>
        </w:tc>
      </w:tr>
      <w:tr w:rsidR="005F4B85" w:rsidTr="005F4B85">
        <w:tblPrEx>
          <w:tblCellMar>
            <w:top w:w="0" w:type="dxa"/>
            <w:bottom w:w="0" w:type="dxa"/>
          </w:tblCellMar>
        </w:tblPrEx>
        <w:trPr>
          <w:trHeight w:hRule="exact" w:val="511"/>
        </w:trPr>
        <w:tc>
          <w:tcPr>
            <w:tcW w:w="13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4B85" w:rsidRDefault="005F4B85" w:rsidP="005F4B85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B85" w:rsidRDefault="005F4B85" w:rsidP="005F4B85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B85" w:rsidRDefault="005F4B85" w:rsidP="005F4B85">
            <w:pPr>
              <w:rPr>
                <w:sz w:val="10"/>
                <w:szCs w:val="1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B85" w:rsidRDefault="005F4B85" w:rsidP="005F4B85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B85" w:rsidRDefault="005F4B85" w:rsidP="005F4B85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B85" w:rsidRDefault="005F4B85" w:rsidP="005F4B85">
            <w:pPr>
              <w:rPr>
                <w:sz w:val="10"/>
                <w:szCs w:val="1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B85" w:rsidRDefault="005F4B85" w:rsidP="005F4B85"/>
        </w:tc>
      </w:tr>
      <w:tr w:rsidR="005F4B85" w:rsidTr="005F4B85">
        <w:tblPrEx>
          <w:tblCellMar>
            <w:top w:w="0" w:type="dxa"/>
            <w:bottom w:w="0" w:type="dxa"/>
          </w:tblCellMar>
        </w:tblPrEx>
        <w:trPr>
          <w:trHeight w:hRule="exact" w:val="511"/>
        </w:trPr>
        <w:tc>
          <w:tcPr>
            <w:tcW w:w="13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4B85" w:rsidRDefault="005F4B85" w:rsidP="005F4B85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B85" w:rsidRDefault="005F4B85" w:rsidP="005F4B85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B85" w:rsidRDefault="005F4B85" w:rsidP="005F4B85">
            <w:pPr>
              <w:rPr>
                <w:sz w:val="10"/>
                <w:szCs w:val="1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B85" w:rsidRDefault="005F4B85" w:rsidP="005F4B85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B85" w:rsidRDefault="005F4B85" w:rsidP="005F4B85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B85" w:rsidRDefault="005F4B85" w:rsidP="005F4B85">
            <w:pPr>
              <w:rPr>
                <w:sz w:val="10"/>
                <w:szCs w:val="1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B85" w:rsidRDefault="005F4B85" w:rsidP="005F4B85"/>
        </w:tc>
      </w:tr>
      <w:tr w:rsidR="005F4B85" w:rsidTr="005F4B85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13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4B85" w:rsidRDefault="005F4B85" w:rsidP="005F4B85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B85" w:rsidRDefault="005F4B85" w:rsidP="005F4B85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B85" w:rsidRDefault="005F4B85" w:rsidP="005F4B85">
            <w:pPr>
              <w:rPr>
                <w:sz w:val="10"/>
                <w:szCs w:val="1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B85" w:rsidRDefault="005F4B85" w:rsidP="005F4B85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B85" w:rsidRDefault="005F4B85" w:rsidP="005F4B85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B85" w:rsidRDefault="005F4B85" w:rsidP="005F4B85">
            <w:pPr>
              <w:rPr>
                <w:sz w:val="10"/>
                <w:szCs w:val="1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B85" w:rsidRDefault="005F4B85" w:rsidP="005F4B85"/>
        </w:tc>
      </w:tr>
      <w:tr w:rsidR="005F4B85" w:rsidTr="001578D9">
        <w:tblPrEx>
          <w:tblCellMar>
            <w:top w:w="0" w:type="dxa"/>
            <w:bottom w:w="0" w:type="dxa"/>
          </w:tblCellMar>
        </w:tblPrEx>
        <w:trPr>
          <w:trHeight w:hRule="exact" w:val="93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F4B85" w:rsidRDefault="005F4B85" w:rsidP="001578D9">
            <w:pPr>
              <w:pStyle w:val="Other10"/>
              <w:spacing w:line="240" w:lineRule="auto"/>
              <w:ind w:firstLine="0"/>
              <w:jc w:val="center"/>
            </w:pPr>
            <w:r>
              <w:rPr>
                <w:color w:val="000000"/>
              </w:rPr>
              <w:t>小计</w:t>
            </w:r>
          </w:p>
        </w:tc>
        <w:tc>
          <w:tcPr>
            <w:tcW w:w="8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B85" w:rsidRDefault="005F4B85" w:rsidP="001578D9">
            <w:pPr>
              <w:pStyle w:val="Other10"/>
              <w:tabs>
                <w:tab w:val="left" w:pos="5688"/>
                <w:tab w:val="left" w:pos="6696"/>
              </w:tabs>
              <w:spacing w:line="240" w:lineRule="auto"/>
              <w:ind w:firstLine="0"/>
              <w:jc w:val="center"/>
            </w:pPr>
            <w:r>
              <w:rPr>
                <w:color w:val="000000"/>
              </w:rPr>
              <w:t>投标报价（人民币大写）：</w:t>
            </w:r>
            <w:r>
              <w:rPr>
                <w:rFonts w:eastAsiaTheme="minorEastAsia" w:hint="eastAsia"/>
                <w:color w:val="000000"/>
                <w:lang w:eastAsia="zh-CN"/>
              </w:rPr>
              <w:t>肆拾叁元每瓶</w:t>
            </w:r>
            <w:r>
              <w:rPr>
                <w:color w:val="000000"/>
              </w:rPr>
              <w:tab/>
            </w:r>
            <w:r w:rsidRPr="005F4B85">
              <w:rPr>
                <w:rFonts w:eastAsiaTheme="minorEastAsia" w:hint="eastAsia"/>
                <w:b/>
                <w:color w:val="000000"/>
                <w:lang w:eastAsia="zh-CN"/>
              </w:rPr>
              <w:t>小写：</w:t>
            </w:r>
            <w:r w:rsidRPr="005F4B85">
              <w:rPr>
                <w:rFonts w:ascii="Times New Roman" w:eastAsia="Times New Roman" w:hAnsi="Times New Roman" w:cs="Times New Roman"/>
                <w:b/>
                <w:color w:val="000000"/>
              </w:rPr>
              <w:t>¥ 43</w:t>
            </w:r>
            <w:r w:rsidRPr="005F4B85">
              <w:rPr>
                <w:rFonts w:ascii="Times New Roman" w:eastAsia="Times New Roman" w:hAnsi="Times New Roman" w:cs="Times New Roman"/>
                <w:b/>
                <w:color w:val="000000"/>
              </w:rPr>
              <w:tab/>
            </w:r>
            <w:r w:rsidRPr="005F4B85">
              <w:rPr>
                <w:b/>
                <w:color w:val="907D84"/>
              </w:rPr>
              <w:t>元/</w:t>
            </w:r>
            <w:r w:rsidRPr="005F4B85">
              <w:rPr>
                <w:b/>
                <w:color w:val="000000"/>
              </w:rPr>
              <w:t>瓶</w:t>
            </w:r>
          </w:p>
        </w:tc>
      </w:tr>
    </w:tbl>
    <w:p w:rsidR="005F4B85" w:rsidRDefault="005F4B85" w:rsidP="005F4B85">
      <w:pPr>
        <w:pStyle w:val="Heading520"/>
        <w:keepNext/>
        <w:keepLines/>
        <w:numPr>
          <w:ilvl w:val="0"/>
          <w:numId w:val="1"/>
        </w:numPr>
        <w:spacing w:after="420" w:line="360" w:lineRule="auto"/>
        <w:rPr>
          <w:rFonts w:eastAsiaTheme="minorEastAsia" w:hint="eastAsia"/>
          <w:lang w:val="en-US" w:eastAsia="zh-CN" w:bidi="en-US"/>
        </w:rPr>
      </w:pPr>
    </w:p>
    <w:p w:rsidR="005F4B85" w:rsidRDefault="005F4B85">
      <w:pPr>
        <w:widowControl/>
        <w:rPr>
          <w:rFonts w:ascii="SimSun" w:eastAsiaTheme="minorEastAsia" w:hAnsi="SimSun" w:cs="SimSun" w:hint="eastAsia"/>
          <w:color w:val="auto"/>
          <w:sz w:val="28"/>
          <w:szCs w:val="28"/>
          <w:lang w:eastAsia="zh-CN"/>
        </w:rPr>
      </w:pPr>
      <w:r>
        <w:rPr>
          <w:rFonts w:eastAsiaTheme="minorEastAsia" w:hint="eastAsia"/>
          <w:lang w:eastAsia="zh-CN"/>
        </w:rPr>
        <w:br w:type="page"/>
      </w:r>
    </w:p>
    <w:p w:rsidR="005F4B85" w:rsidRPr="001578D9" w:rsidRDefault="005F4B85" w:rsidP="005F4B85">
      <w:pPr>
        <w:pStyle w:val="Heading520"/>
        <w:keepNext/>
        <w:keepLines/>
        <w:numPr>
          <w:ilvl w:val="0"/>
          <w:numId w:val="1"/>
        </w:numPr>
        <w:spacing w:after="420" w:line="360" w:lineRule="auto"/>
        <w:rPr>
          <w:rFonts w:asciiTheme="minorEastAsia" w:eastAsiaTheme="minorEastAsia" w:hAnsiTheme="minorEastAsia" w:hint="eastAsia"/>
          <w:lang w:val="en-US" w:eastAsia="zh-CN" w:bidi="en-US"/>
        </w:rPr>
      </w:pPr>
      <w:r w:rsidRPr="001578D9">
        <w:rPr>
          <w:rFonts w:asciiTheme="minorEastAsia" w:eastAsiaTheme="minorEastAsia" w:hAnsiTheme="minorEastAsia" w:hint="eastAsia"/>
          <w:lang w:val="en-US" w:eastAsia="zh-CN" w:bidi="en-US"/>
        </w:rPr>
        <w:lastRenderedPageBreak/>
        <w:t>包2：郑州市第二人民医院瓶装高纯氮气、二氧化碳、肺功能气体、液氮供应项目</w:t>
      </w:r>
    </w:p>
    <w:p w:rsidR="005F4B85" w:rsidRPr="001578D9" w:rsidRDefault="005F4B85" w:rsidP="005F4B85">
      <w:pPr>
        <w:pStyle w:val="Heading520"/>
        <w:keepNext/>
        <w:keepLines/>
        <w:spacing w:after="420" w:line="240" w:lineRule="auto"/>
        <w:rPr>
          <w:rFonts w:asciiTheme="minorEastAsia" w:eastAsiaTheme="minorEastAsia" w:hAnsiTheme="minorEastAsia"/>
        </w:rPr>
      </w:pPr>
      <w:r w:rsidRPr="001578D9">
        <w:rPr>
          <w:rFonts w:asciiTheme="minorEastAsia" w:eastAsiaTheme="minorEastAsia" w:hAnsiTheme="minorEastAsia"/>
          <w:color w:val="000000"/>
          <w:lang w:val="en-US" w:eastAsia="en-US" w:bidi="en-US"/>
        </w:rPr>
        <w:t xml:space="preserve">3. </w:t>
      </w:r>
      <w:r w:rsidRPr="001578D9">
        <w:rPr>
          <w:rFonts w:asciiTheme="minorEastAsia" w:eastAsiaTheme="minorEastAsia" w:hAnsiTheme="minorEastAsia"/>
          <w:color w:val="000000"/>
        </w:rPr>
        <w:t>2分项报价一览表</w:t>
      </w:r>
      <w:bookmarkEnd w:id="0"/>
      <w:bookmarkEnd w:id="1"/>
      <w:bookmarkEnd w:id="2"/>
    </w:p>
    <w:p w:rsidR="005F4B85" w:rsidRDefault="005F4B85" w:rsidP="001578D9">
      <w:pPr>
        <w:pStyle w:val="Bodytext10"/>
        <w:spacing w:after="280" w:line="240" w:lineRule="auto"/>
        <w:ind w:left="5240" w:firstLine="0"/>
        <w:jc w:val="right"/>
        <w:rPr>
          <w:rFonts w:eastAsiaTheme="minorEastAsia" w:hint="eastAsia"/>
          <w:color w:val="000000"/>
          <w:lang w:eastAsia="zh-CN"/>
        </w:rPr>
      </w:pPr>
      <w:r>
        <w:rPr>
          <w:color w:val="000000"/>
        </w:rPr>
        <w:t>单位：元</w:t>
      </w:r>
    </w:p>
    <w:tbl>
      <w:tblPr>
        <w:tblStyle w:val="TableNormal"/>
        <w:tblW w:w="9891" w:type="dxa"/>
        <w:tblInd w:w="-77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4A0"/>
      </w:tblPr>
      <w:tblGrid>
        <w:gridCol w:w="1356"/>
        <w:gridCol w:w="695"/>
        <w:gridCol w:w="1292"/>
        <w:gridCol w:w="1136"/>
        <w:gridCol w:w="1737"/>
        <w:gridCol w:w="1238"/>
        <w:gridCol w:w="1314"/>
        <w:gridCol w:w="1123"/>
      </w:tblGrid>
      <w:tr w:rsidR="001578D9" w:rsidTr="001578D9">
        <w:trPr>
          <w:trHeight w:val="1002"/>
        </w:trPr>
        <w:tc>
          <w:tcPr>
            <w:tcW w:w="1356" w:type="dxa"/>
            <w:vAlign w:val="center"/>
          </w:tcPr>
          <w:p w:rsidR="001578D9" w:rsidRPr="001578D9" w:rsidRDefault="001578D9" w:rsidP="001578D9">
            <w:pPr>
              <w:pStyle w:val="Other10"/>
              <w:spacing w:line="240" w:lineRule="auto"/>
              <w:ind w:firstLine="0"/>
              <w:jc w:val="center"/>
              <w:rPr>
                <w:snapToGrid/>
                <w:color w:val="000000"/>
              </w:rPr>
            </w:pPr>
            <w:r w:rsidRPr="001578D9">
              <w:rPr>
                <w:snapToGrid/>
                <w:color w:val="000000"/>
              </w:rPr>
              <w:t>包号及名称</w:t>
            </w:r>
          </w:p>
        </w:tc>
        <w:tc>
          <w:tcPr>
            <w:tcW w:w="695" w:type="dxa"/>
            <w:textDirection w:val="tbRlV"/>
            <w:vAlign w:val="center"/>
          </w:tcPr>
          <w:p w:rsidR="001578D9" w:rsidRPr="001578D9" w:rsidRDefault="001578D9" w:rsidP="001578D9">
            <w:pPr>
              <w:pStyle w:val="Other10"/>
              <w:spacing w:line="240" w:lineRule="auto"/>
              <w:ind w:firstLine="0"/>
              <w:jc w:val="center"/>
              <w:rPr>
                <w:snapToGrid/>
                <w:color w:val="000000"/>
              </w:rPr>
            </w:pPr>
            <w:r w:rsidRPr="001578D9">
              <w:rPr>
                <w:snapToGrid/>
                <w:color w:val="000000"/>
              </w:rPr>
              <w:t>序号</w:t>
            </w:r>
          </w:p>
        </w:tc>
        <w:tc>
          <w:tcPr>
            <w:tcW w:w="1292" w:type="dxa"/>
            <w:vAlign w:val="center"/>
          </w:tcPr>
          <w:p w:rsidR="001578D9" w:rsidRPr="001578D9" w:rsidRDefault="001578D9" w:rsidP="001578D9">
            <w:pPr>
              <w:pStyle w:val="Other10"/>
              <w:spacing w:line="240" w:lineRule="auto"/>
              <w:ind w:firstLine="0"/>
              <w:jc w:val="center"/>
              <w:rPr>
                <w:snapToGrid/>
                <w:color w:val="000000"/>
              </w:rPr>
            </w:pPr>
            <w:r w:rsidRPr="001578D9">
              <w:rPr>
                <w:snapToGrid/>
                <w:color w:val="000000"/>
              </w:rPr>
              <w:t>货物名称</w:t>
            </w:r>
          </w:p>
        </w:tc>
        <w:tc>
          <w:tcPr>
            <w:tcW w:w="1136" w:type="dxa"/>
            <w:vAlign w:val="center"/>
          </w:tcPr>
          <w:p w:rsidR="001578D9" w:rsidRPr="001578D9" w:rsidRDefault="001578D9" w:rsidP="001578D9">
            <w:pPr>
              <w:pStyle w:val="Other10"/>
              <w:spacing w:line="240" w:lineRule="auto"/>
              <w:ind w:firstLine="0"/>
              <w:jc w:val="center"/>
              <w:rPr>
                <w:snapToGrid/>
                <w:color w:val="000000"/>
              </w:rPr>
            </w:pPr>
            <w:r w:rsidRPr="001578D9">
              <w:rPr>
                <w:snapToGrid/>
                <w:color w:val="000000"/>
              </w:rPr>
              <w:t>规格型号</w:t>
            </w:r>
          </w:p>
        </w:tc>
        <w:tc>
          <w:tcPr>
            <w:tcW w:w="1737" w:type="dxa"/>
            <w:vAlign w:val="center"/>
          </w:tcPr>
          <w:p w:rsidR="001578D9" w:rsidRPr="001578D9" w:rsidRDefault="001578D9" w:rsidP="001578D9">
            <w:pPr>
              <w:pStyle w:val="Other10"/>
              <w:spacing w:line="240" w:lineRule="auto"/>
              <w:ind w:firstLine="0"/>
              <w:jc w:val="center"/>
              <w:rPr>
                <w:snapToGrid/>
                <w:color w:val="000000"/>
              </w:rPr>
            </w:pPr>
            <w:r w:rsidRPr="001578D9">
              <w:rPr>
                <w:snapToGrid/>
                <w:color w:val="000000"/>
              </w:rPr>
              <w:t>产品生产</w:t>
            </w:r>
          </w:p>
          <w:p w:rsidR="001578D9" w:rsidRPr="001578D9" w:rsidRDefault="001578D9" w:rsidP="001578D9">
            <w:pPr>
              <w:pStyle w:val="Other10"/>
              <w:spacing w:line="240" w:lineRule="auto"/>
              <w:ind w:firstLine="0"/>
              <w:jc w:val="center"/>
              <w:rPr>
                <w:snapToGrid/>
                <w:color w:val="000000"/>
              </w:rPr>
            </w:pPr>
            <w:r w:rsidRPr="001578D9">
              <w:rPr>
                <w:snapToGrid/>
                <w:color w:val="000000"/>
              </w:rPr>
              <w:t>厂家名称</w:t>
            </w:r>
          </w:p>
        </w:tc>
        <w:tc>
          <w:tcPr>
            <w:tcW w:w="1238" w:type="dxa"/>
            <w:vAlign w:val="center"/>
          </w:tcPr>
          <w:p w:rsidR="001578D9" w:rsidRPr="001578D9" w:rsidRDefault="001578D9" w:rsidP="001578D9">
            <w:pPr>
              <w:pStyle w:val="Other10"/>
              <w:spacing w:line="240" w:lineRule="auto"/>
              <w:ind w:firstLine="0"/>
              <w:jc w:val="center"/>
              <w:rPr>
                <w:snapToGrid/>
                <w:color w:val="000000"/>
              </w:rPr>
            </w:pPr>
            <w:r w:rsidRPr="001578D9">
              <w:rPr>
                <w:snapToGrid/>
                <w:color w:val="000000"/>
              </w:rPr>
              <w:t>单位</w:t>
            </w:r>
          </w:p>
        </w:tc>
        <w:tc>
          <w:tcPr>
            <w:tcW w:w="1314" w:type="dxa"/>
            <w:vAlign w:val="center"/>
          </w:tcPr>
          <w:p w:rsidR="001578D9" w:rsidRPr="001578D9" w:rsidRDefault="001578D9" w:rsidP="001578D9">
            <w:pPr>
              <w:pStyle w:val="Other10"/>
              <w:spacing w:line="240" w:lineRule="auto"/>
              <w:ind w:firstLine="0"/>
              <w:jc w:val="center"/>
              <w:rPr>
                <w:snapToGrid/>
                <w:color w:val="000000"/>
              </w:rPr>
            </w:pPr>
            <w:r w:rsidRPr="001578D9">
              <w:rPr>
                <w:snapToGrid/>
                <w:color w:val="000000"/>
              </w:rPr>
              <w:t>单价（元/</w:t>
            </w:r>
          </w:p>
          <w:p w:rsidR="001578D9" w:rsidRPr="001578D9" w:rsidRDefault="001578D9" w:rsidP="001578D9">
            <w:pPr>
              <w:pStyle w:val="Other10"/>
              <w:spacing w:line="240" w:lineRule="auto"/>
              <w:ind w:firstLine="0"/>
              <w:jc w:val="center"/>
              <w:rPr>
                <w:snapToGrid/>
                <w:color w:val="000000"/>
              </w:rPr>
            </w:pPr>
            <w:r w:rsidRPr="001578D9">
              <w:rPr>
                <w:snapToGrid/>
                <w:color w:val="000000"/>
              </w:rPr>
              <w:t>瓶）</w:t>
            </w:r>
          </w:p>
        </w:tc>
        <w:tc>
          <w:tcPr>
            <w:tcW w:w="1123" w:type="dxa"/>
            <w:vAlign w:val="center"/>
          </w:tcPr>
          <w:p w:rsidR="001578D9" w:rsidRPr="001578D9" w:rsidRDefault="001578D9" w:rsidP="001578D9">
            <w:pPr>
              <w:pStyle w:val="Other10"/>
              <w:spacing w:line="240" w:lineRule="auto"/>
              <w:ind w:firstLine="0"/>
              <w:jc w:val="center"/>
              <w:rPr>
                <w:snapToGrid/>
                <w:color w:val="000000"/>
              </w:rPr>
            </w:pPr>
            <w:r w:rsidRPr="001578D9">
              <w:rPr>
                <w:snapToGrid/>
                <w:color w:val="000000"/>
              </w:rPr>
              <w:t>备注</w:t>
            </w:r>
          </w:p>
        </w:tc>
      </w:tr>
      <w:tr w:rsidR="001578D9" w:rsidTr="001578D9">
        <w:trPr>
          <w:trHeight w:val="1205"/>
        </w:trPr>
        <w:tc>
          <w:tcPr>
            <w:tcW w:w="1356" w:type="dxa"/>
            <w:vMerge w:val="restart"/>
            <w:tcBorders>
              <w:bottom w:val="none" w:sz="2" w:space="0" w:color="000000"/>
            </w:tcBorders>
            <w:vAlign w:val="center"/>
          </w:tcPr>
          <w:p w:rsidR="001578D9" w:rsidRPr="001578D9" w:rsidRDefault="001578D9" w:rsidP="001578D9">
            <w:pPr>
              <w:pStyle w:val="Other10"/>
              <w:spacing w:line="240" w:lineRule="auto"/>
              <w:ind w:firstLine="0"/>
              <w:jc w:val="center"/>
              <w:rPr>
                <w:snapToGrid/>
                <w:color w:val="000000"/>
              </w:rPr>
            </w:pPr>
            <w:r w:rsidRPr="001578D9">
              <w:rPr>
                <w:snapToGrid/>
                <w:color w:val="000000"/>
              </w:rPr>
              <w:t>包2：郑州市</w:t>
            </w:r>
          </w:p>
          <w:p w:rsidR="001578D9" w:rsidRPr="001578D9" w:rsidRDefault="001578D9" w:rsidP="001578D9">
            <w:pPr>
              <w:pStyle w:val="Other10"/>
              <w:spacing w:line="240" w:lineRule="auto"/>
              <w:ind w:firstLine="0"/>
              <w:jc w:val="center"/>
              <w:rPr>
                <w:snapToGrid/>
                <w:color w:val="000000"/>
              </w:rPr>
            </w:pPr>
            <w:r w:rsidRPr="001578D9">
              <w:rPr>
                <w:snapToGrid/>
                <w:color w:val="000000"/>
              </w:rPr>
              <w:t>第二人民医院瓶装高纯氮气、二氧化碳、肺功能气体、液氮供应项目</w:t>
            </w:r>
          </w:p>
        </w:tc>
        <w:tc>
          <w:tcPr>
            <w:tcW w:w="695" w:type="dxa"/>
            <w:vAlign w:val="center"/>
          </w:tcPr>
          <w:p w:rsidR="001578D9" w:rsidRPr="001578D9" w:rsidRDefault="001578D9" w:rsidP="001578D9">
            <w:pPr>
              <w:pStyle w:val="Other10"/>
              <w:spacing w:line="240" w:lineRule="auto"/>
              <w:ind w:firstLine="0"/>
              <w:jc w:val="center"/>
              <w:rPr>
                <w:snapToGrid/>
                <w:color w:val="000000"/>
              </w:rPr>
            </w:pPr>
            <w:r w:rsidRPr="001578D9">
              <w:rPr>
                <w:snapToGrid/>
                <w:color w:val="000000"/>
              </w:rPr>
              <w:t>1</w:t>
            </w:r>
          </w:p>
        </w:tc>
        <w:tc>
          <w:tcPr>
            <w:tcW w:w="1292" w:type="dxa"/>
            <w:vAlign w:val="center"/>
          </w:tcPr>
          <w:p w:rsidR="001578D9" w:rsidRPr="001578D9" w:rsidRDefault="001578D9" w:rsidP="001578D9">
            <w:pPr>
              <w:pStyle w:val="Other10"/>
              <w:spacing w:line="240" w:lineRule="auto"/>
              <w:ind w:firstLine="0"/>
              <w:jc w:val="center"/>
              <w:rPr>
                <w:snapToGrid/>
                <w:color w:val="000000"/>
              </w:rPr>
            </w:pPr>
            <w:r w:rsidRPr="001578D9">
              <w:rPr>
                <w:snapToGrid/>
                <w:color w:val="000000"/>
              </w:rPr>
              <w:t>高纯氮气</w:t>
            </w:r>
          </w:p>
        </w:tc>
        <w:tc>
          <w:tcPr>
            <w:tcW w:w="1136" w:type="dxa"/>
            <w:vAlign w:val="center"/>
          </w:tcPr>
          <w:p w:rsidR="001578D9" w:rsidRPr="001578D9" w:rsidRDefault="001578D9" w:rsidP="001578D9">
            <w:pPr>
              <w:pStyle w:val="Other10"/>
              <w:spacing w:line="240" w:lineRule="auto"/>
              <w:ind w:firstLine="0"/>
              <w:jc w:val="center"/>
              <w:rPr>
                <w:snapToGrid/>
                <w:color w:val="000000"/>
              </w:rPr>
            </w:pPr>
            <w:r w:rsidRPr="001578D9">
              <w:rPr>
                <w:snapToGrid/>
                <w:color w:val="000000"/>
              </w:rPr>
              <w:t>40L</w:t>
            </w:r>
          </w:p>
        </w:tc>
        <w:tc>
          <w:tcPr>
            <w:tcW w:w="1737" w:type="dxa"/>
            <w:vAlign w:val="center"/>
          </w:tcPr>
          <w:p w:rsidR="001578D9" w:rsidRPr="001578D9" w:rsidRDefault="001578D9" w:rsidP="001578D9">
            <w:pPr>
              <w:pStyle w:val="Other10"/>
              <w:spacing w:line="240" w:lineRule="auto"/>
              <w:ind w:firstLine="0"/>
              <w:jc w:val="center"/>
              <w:rPr>
                <w:snapToGrid/>
                <w:color w:val="000000"/>
              </w:rPr>
            </w:pPr>
            <w:r w:rsidRPr="001578D9">
              <w:rPr>
                <w:snapToGrid/>
                <w:color w:val="000000"/>
              </w:rPr>
              <w:t>郑州瑞卡福</w:t>
            </w:r>
          </w:p>
          <w:p w:rsidR="001578D9" w:rsidRPr="001578D9" w:rsidRDefault="001578D9" w:rsidP="001578D9">
            <w:pPr>
              <w:pStyle w:val="Other10"/>
              <w:spacing w:line="240" w:lineRule="auto"/>
              <w:ind w:firstLine="0"/>
              <w:jc w:val="center"/>
              <w:rPr>
                <w:snapToGrid/>
                <w:color w:val="000000"/>
              </w:rPr>
            </w:pPr>
            <w:r w:rsidRPr="001578D9">
              <w:rPr>
                <w:snapToGrid/>
                <w:color w:val="000000"/>
              </w:rPr>
              <w:t>医用氧有限公司</w:t>
            </w:r>
          </w:p>
        </w:tc>
        <w:tc>
          <w:tcPr>
            <w:tcW w:w="1238" w:type="dxa"/>
            <w:vAlign w:val="center"/>
          </w:tcPr>
          <w:p w:rsidR="001578D9" w:rsidRPr="001578D9" w:rsidRDefault="001578D9" w:rsidP="001578D9">
            <w:pPr>
              <w:pStyle w:val="Other10"/>
              <w:spacing w:line="240" w:lineRule="auto"/>
              <w:ind w:firstLine="0"/>
              <w:jc w:val="center"/>
              <w:rPr>
                <w:snapToGrid/>
                <w:color w:val="000000"/>
              </w:rPr>
            </w:pPr>
            <w:r w:rsidRPr="001578D9">
              <w:rPr>
                <w:snapToGrid/>
                <w:color w:val="000000"/>
              </w:rPr>
              <w:t>瓶</w:t>
            </w:r>
          </w:p>
        </w:tc>
        <w:tc>
          <w:tcPr>
            <w:tcW w:w="1314" w:type="dxa"/>
            <w:vAlign w:val="center"/>
          </w:tcPr>
          <w:p w:rsidR="001578D9" w:rsidRPr="001578D9" w:rsidRDefault="001578D9" w:rsidP="001578D9">
            <w:pPr>
              <w:pStyle w:val="Other10"/>
              <w:spacing w:line="240" w:lineRule="auto"/>
              <w:ind w:firstLine="0"/>
              <w:jc w:val="center"/>
              <w:rPr>
                <w:snapToGrid/>
                <w:color w:val="000000"/>
              </w:rPr>
            </w:pPr>
            <w:r w:rsidRPr="001578D9">
              <w:rPr>
                <w:snapToGrid/>
                <w:color w:val="000000"/>
              </w:rPr>
              <w:t>125</w:t>
            </w:r>
          </w:p>
        </w:tc>
        <w:tc>
          <w:tcPr>
            <w:tcW w:w="1123" w:type="dxa"/>
            <w:vMerge w:val="restart"/>
            <w:tcBorders>
              <w:bottom w:val="none" w:sz="2" w:space="0" w:color="000000"/>
            </w:tcBorders>
            <w:vAlign w:val="center"/>
          </w:tcPr>
          <w:p w:rsidR="001578D9" w:rsidRPr="001578D9" w:rsidRDefault="001578D9" w:rsidP="001578D9">
            <w:pPr>
              <w:pStyle w:val="Other10"/>
              <w:spacing w:line="240" w:lineRule="auto"/>
              <w:ind w:firstLine="0"/>
              <w:jc w:val="center"/>
              <w:rPr>
                <w:snapToGrid/>
                <w:color w:val="000000"/>
              </w:rPr>
            </w:pPr>
            <w:r w:rsidRPr="001578D9">
              <w:rPr>
                <w:snapToGrid/>
                <w:color w:val="000000"/>
              </w:rPr>
              <w:t>包含税</w:t>
            </w:r>
          </w:p>
          <w:p w:rsidR="001578D9" w:rsidRPr="001578D9" w:rsidRDefault="001578D9" w:rsidP="001578D9">
            <w:pPr>
              <w:pStyle w:val="Other10"/>
              <w:spacing w:line="240" w:lineRule="auto"/>
              <w:ind w:firstLine="0"/>
              <w:jc w:val="center"/>
              <w:rPr>
                <w:snapToGrid/>
                <w:color w:val="000000"/>
              </w:rPr>
            </w:pPr>
            <w:r w:rsidRPr="001578D9">
              <w:rPr>
                <w:snapToGrid/>
                <w:color w:val="000000"/>
              </w:rPr>
              <w:t>费、运输至最终目的运费及保险费等所有费用。</w:t>
            </w:r>
          </w:p>
        </w:tc>
      </w:tr>
      <w:tr w:rsidR="001578D9" w:rsidTr="001578D9">
        <w:trPr>
          <w:trHeight w:val="1205"/>
        </w:trPr>
        <w:tc>
          <w:tcPr>
            <w:tcW w:w="1356" w:type="dxa"/>
            <w:vMerge/>
            <w:tcBorders>
              <w:top w:val="none" w:sz="2" w:space="0" w:color="000000"/>
              <w:bottom w:val="none" w:sz="2" w:space="0" w:color="000000"/>
            </w:tcBorders>
            <w:vAlign w:val="center"/>
          </w:tcPr>
          <w:p w:rsidR="001578D9" w:rsidRPr="001578D9" w:rsidRDefault="001578D9" w:rsidP="001578D9">
            <w:pPr>
              <w:pStyle w:val="Other10"/>
              <w:spacing w:line="240" w:lineRule="auto"/>
              <w:ind w:firstLine="0"/>
              <w:jc w:val="center"/>
              <w:rPr>
                <w:snapToGrid/>
                <w:color w:val="000000"/>
              </w:rPr>
            </w:pPr>
          </w:p>
        </w:tc>
        <w:tc>
          <w:tcPr>
            <w:tcW w:w="695" w:type="dxa"/>
            <w:vAlign w:val="center"/>
          </w:tcPr>
          <w:p w:rsidR="001578D9" w:rsidRPr="001578D9" w:rsidRDefault="001578D9" w:rsidP="001578D9">
            <w:pPr>
              <w:pStyle w:val="Other10"/>
              <w:spacing w:line="240" w:lineRule="auto"/>
              <w:ind w:firstLine="0"/>
              <w:jc w:val="center"/>
              <w:rPr>
                <w:snapToGrid/>
                <w:color w:val="000000"/>
              </w:rPr>
            </w:pPr>
            <w:r w:rsidRPr="001578D9">
              <w:rPr>
                <w:snapToGrid/>
                <w:color w:val="000000"/>
              </w:rPr>
              <w:t>2</w:t>
            </w:r>
          </w:p>
        </w:tc>
        <w:tc>
          <w:tcPr>
            <w:tcW w:w="1292" w:type="dxa"/>
            <w:vAlign w:val="center"/>
          </w:tcPr>
          <w:p w:rsidR="001578D9" w:rsidRPr="001578D9" w:rsidRDefault="001578D9" w:rsidP="001578D9">
            <w:pPr>
              <w:pStyle w:val="Other10"/>
              <w:spacing w:line="240" w:lineRule="auto"/>
              <w:ind w:firstLine="0"/>
              <w:jc w:val="center"/>
              <w:rPr>
                <w:snapToGrid/>
                <w:color w:val="000000"/>
              </w:rPr>
            </w:pPr>
            <w:r w:rsidRPr="001578D9">
              <w:rPr>
                <w:snapToGrid/>
                <w:color w:val="000000"/>
              </w:rPr>
              <w:t>二氧化碳</w:t>
            </w:r>
          </w:p>
          <w:p w:rsidR="001578D9" w:rsidRPr="001578D9" w:rsidRDefault="001578D9" w:rsidP="001578D9">
            <w:pPr>
              <w:pStyle w:val="Other10"/>
              <w:spacing w:line="240" w:lineRule="auto"/>
              <w:ind w:firstLine="0"/>
              <w:jc w:val="center"/>
              <w:rPr>
                <w:snapToGrid/>
                <w:color w:val="000000"/>
              </w:rPr>
            </w:pPr>
            <w:r w:rsidRPr="001578D9">
              <w:rPr>
                <w:snapToGrid/>
                <w:color w:val="000000"/>
              </w:rPr>
              <w:t>(食用级)</w:t>
            </w:r>
          </w:p>
        </w:tc>
        <w:tc>
          <w:tcPr>
            <w:tcW w:w="1136" w:type="dxa"/>
            <w:vAlign w:val="center"/>
          </w:tcPr>
          <w:p w:rsidR="001578D9" w:rsidRPr="001578D9" w:rsidRDefault="001578D9" w:rsidP="001578D9">
            <w:pPr>
              <w:pStyle w:val="Other10"/>
              <w:spacing w:line="240" w:lineRule="auto"/>
              <w:ind w:firstLine="0"/>
              <w:jc w:val="center"/>
              <w:rPr>
                <w:snapToGrid/>
                <w:color w:val="000000"/>
              </w:rPr>
            </w:pPr>
            <w:r w:rsidRPr="001578D9">
              <w:rPr>
                <w:snapToGrid/>
                <w:color w:val="000000"/>
              </w:rPr>
              <w:t>40L</w:t>
            </w:r>
          </w:p>
        </w:tc>
        <w:tc>
          <w:tcPr>
            <w:tcW w:w="1737" w:type="dxa"/>
            <w:vAlign w:val="center"/>
          </w:tcPr>
          <w:p w:rsidR="001578D9" w:rsidRPr="001578D9" w:rsidRDefault="001578D9" w:rsidP="001578D9">
            <w:pPr>
              <w:pStyle w:val="Other10"/>
              <w:spacing w:line="240" w:lineRule="auto"/>
              <w:ind w:firstLine="0"/>
              <w:jc w:val="center"/>
              <w:rPr>
                <w:snapToGrid/>
                <w:color w:val="000000"/>
              </w:rPr>
            </w:pPr>
            <w:r w:rsidRPr="001578D9">
              <w:rPr>
                <w:snapToGrid/>
                <w:color w:val="000000"/>
              </w:rPr>
              <w:t>郑州瑞卡福</w:t>
            </w:r>
          </w:p>
          <w:p w:rsidR="001578D9" w:rsidRPr="001578D9" w:rsidRDefault="001578D9" w:rsidP="001578D9">
            <w:pPr>
              <w:pStyle w:val="Other10"/>
              <w:spacing w:line="240" w:lineRule="auto"/>
              <w:ind w:firstLine="0"/>
              <w:jc w:val="center"/>
              <w:rPr>
                <w:snapToGrid/>
                <w:color w:val="000000"/>
              </w:rPr>
            </w:pPr>
            <w:r w:rsidRPr="001578D9">
              <w:rPr>
                <w:snapToGrid/>
                <w:color w:val="000000"/>
              </w:rPr>
              <w:t>医用氧有限公司</w:t>
            </w:r>
          </w:p>
        </w:tc>
        <w:tc>
          <w:tcPr>
            <w:tcW w:w="1238" w:type="dxa"/>
            <w:vAlign w:val="center"/>
          </w:tcPr>
          <w:p w:rsidR="001578D9" w:rsidRPr="001578D9" w:rsidRDefault="001578D9" w:rsidP="001578D9">
            <w:pPr>
              <w:pStyle w:val="Other10"/>
              <w:spacing w:line="240" w:lineRule="auto"/>
              <w:ind w:firstLine="0"/>
              <w:jc w:val="center"/>
              <w:rPr>
                <w:snapToGrid/>
                <w:color w:val="000000"/>
              </w:rPr>
            </w:pPr>
            <w:r w:rsidRPr="001578D9">
              <w:rPr>
                <w:snapToGrid/>
                <w:color w:val="000000"/>
              </w:rPr>
              <w:t>瓶</w:t>
            </w:r>
          </w:p>
        </w:tc>
        <w:tc>
          <w:tcPr>
            <w:tcW w:w="1314" w:type="dxa"/>
            <w:vAlign w:val="center"/>
          </w:tcPr>
          <w:p w:rsidR="001578D9" w:rsidRPr="001578D9" w:rsidRDefault="001578D9" w:rsidP="001578D9">
            <w:pPr>
              <w:pStyle w:val="Other10"/>
              <w:spacing w:line="240" w:lineRule="auto"/>
              <w:ind w:firstLine="0"/>
              <w:jc w:val="center"/>
              <w:rPr>
                <w:snapToGrid/>
                <w:color w:val="000000"/>
              </w:rPr>
            </w:pPr>
            <w:r w:rsidRPr="001578D9">
              <w:rPr>
                <w:snapToGrid/>
                <w:color w:val="000000"/>
              </w:rPr>
              <w:t>235</w:t>
            </w:r>
          </w:p>
        </w:tc>
        <w:tc>
          <w:tcPr>
            <w:tcW w:w="1123" w:type="dxa"/>
            <w:vMerge/>
            <w:tcBorders>
              <w:top w:val="none" w:sz="2" w:space="0" w:color="000000"/>
              <w:bottom w:val="none" w:sz="2" w:space="0" w:color="000000"/>
            </w:tcBorders>
            <w:vAlign w:val="center"/>
          </w:tcPr>
          <w:p w:rsidR="001578D9" w:rsidRPr="001578D9" w:rsidRDefault="001578D9" w:rsidP="001578D9">
            <w:pPr>
              <w:pStyle w:val="Other10"/>
              <w:spacing w:line="240" w:lineRule="auto"/>
              <w:ind w:firstLine="0"/>
              <w:jc w:val="center"/>
              <w:rPr>
                <w:snapToGrid/>
                <w:color w:val="000000"/>
              </w:rPr>
            </w:pPr>
          </w:p>
        </w:tc>
      </w:tr>
      <w:tr w:rsidR="001578D9" w:rsidTr="001578D9">
        <w:trPr>
          <w:trHeight w:val="1205"/>
        </w:trPr>
        <w:tc>
          <w:tcPr>
            <w:tcW w:w="1356" w:type="dxa"/>
            <w:vMerge/>
            <w:tcBorders>
              <w:top w:val="none" w:sz="2" w:space="0" w:color="000000"/>
              <w:bottom w:val="none" w:sz="2" w:space="0" w:color="000000"/>
            </w:tcBorders>
            <w:vAlign w:val="center"/>
          </w:tcPr>
          <w:p w:rsidR="001578D9" w:rsidRPr="001578D9" w:rsidRDefault="001578D9" w:rsidP="001578D9">
            <w:pPr>
              <w:pStyle w:val="Other10"/>
              <w:spacing w:line="240" w:lineRule="auto"/>
              <w:ind w:firstLine="0"/>
              <w:jc w:val="center"/>
              <w:rPr>
                <w:snapToGrid/>
                <w:color w:val="000000"/>
              </w:rPr>
            </w:pPr>
          </w:p>
        </w:tc>
        <w:tc>
          <w:tcPr>
            <w:tcW w:w="695" w:type="dxa"/>
            <w:vAlign w:val="center"/>
          </w:tcPr>
          <w:p w:rsidR="001578D9" w:rsidRPr="001578D9" w:rsidRDefault="001578D9" w:rsidP="001578D9">
            <w:pPr>
              <w:pStyle w:val="Other10"/>
              <w:spacing w:line="240" w:lineRule="auto"/>
              <w:ind w:firstLine="0"/>
              <w:jc w:val="center"/>
              <w:rPr>
                <w:snapToGrid/>
                <w:color w:val="000000"/>
              </w:rPr>
            </w:pPr>
            <w:r w:rsidRPr="001578D9">
              <w:rPr>
                <w:snapToGrid/>
                <w:color w:val="000000"/>
              </w:rPr>
              <w:t>3</w:t>
            </w:r>
          </w:p>
        </w:tc>
        <w:tc>
          <w:tcPr>
            <w:tcW w:w="1292" w:type="dxa"/>
            <w:vAlign w:val="center"/>
          </w:tcPr>
          <w:p w:rsidR="001578D9" w:rsidRPr="001578D9" w:rsidRDefault="001578D9" w:rsidP="001578D9">
            <w:pPr>
              <w:pStyle w:val="Other10"/>
              <w:spacing w:line="240" w:lineRule="auto"/>
              <w:ind w:firstLine="0"/>
              <w:jc w:val="center"/>
              <w:rPr>
                <w:snapToGrid/>
                <w:color w:val="000000"/>
              </w:rPr>
            </w:pPr>
            <w:r w:rsidRPr="001578D9">
              <w:rPr>
                <w:snapToGrid/>
                <w:color w:val="000000"/>
              </w:rPr>
              <w:t>肺功能气</w:t>
            </w:r>
          </w:p>
        </w:tc>
        <w:tc>
          <w:tcPr>
            <w:tcW w:w="1136" w:type="dxa"/>
            <w:vAlign w:val="center"/>
          </w:tcPr>
          <w:p w:rsidR="001578D9" w:rsidRPr="001578D9" w:rsidRDefault="001578D9" w:rsidP="001578D9">
            <w:pPr>
              <w:pStyle w:val="Other10"/>
              <w:spacing w:line="240" w:lineRule="auto"/>
              <w:ind w:firstLine="0"/>
              <w:jc w:val="center"/>
              <w:rPr>
                <w:snapToGrid/>
                <w:color w:val="000000"/>
              </w:rPr>
            </w:pPr>
            <w:r w:rsidRPr="001578D9">
              <w:rPr>
                <w:snapToGrid/>
                <w:color w:val="000000"/>
              </w:rPr>
              <w:t>40L</w:t>
            </w:r>
          </w:p>
        </w:tc>
        <w:tc>
          <w:tcPr>
            <w:tcW w:w="1737" w:type="dxa"/>
            <w:vAlign w:val="center"/>
          </w:tcPr>
          <w:p w:rsidR="001578D9" w:rsidRPr="001578D9" w:rsidRDefault="001578D9" w:rsidP="001578D9">
            <w:pPr>
              <w:pStyle w:val="Other10"/>
              <w:spacing w:line="240" w:lineRule="auto"/>
              <w:ind w:firstLine="0"/>
              <w:jc w:val="center"/>
              <w:rPr>
                <w:snapToGrid/>
                <w:color w:val="000000"/>
              </w:rPr>
            </w:pPr>
            <w:r w:rsidRPr="001578D9">
              <w:rPr>
                <w:snapToGrid/>
                <w:color w:val="000000"/>
              </w:rPr>
              <w:t>郑州瑞卡福</w:t>
            </w:r>
          </w:p>
          <w:p w:rsidR="001578D9" w:rsidRPr="001578D9" w:rsidRDefault="001578D9" w:rsidP="001578D9">
            <w:pPr>
              <w:pStyle w:val="Other10"/>
              <w:spacing w:line="240" w:lineRule="auto"/>
              <w:ind w:firstLine="0"/>
              <w:jc w:val="center"/>
              <w:rPr>
                <w:snapToGrid/>
                <w:color w:val="000000"/>
              </w:rPr>
            </w:pPr>
            <w:r w:rsidRPr="001578D9">
              <w:rPr>
                <w:snapToGrid/>
                <w:color w:val="000000"/>
              </w:rPr>
              <w:t>医用氧有限公司</w:t>
            </w:r>
          </w:p>
        </w:tc>
        <w:tc>
          <w:tcPr>
            <w:tcW w:w="1238" w:type="dxa"/>
            <w:vAlign w:val="center"/>
          </w:tcPr>
          <w:p w:rsidR="001578D9" w:rsidRPr="001578D9" w:rsidRDefault="001578D9" w:rsidP="001578D9">
            <w:pPr>
              <w:pStyle w:val="Other10"/>
              <w:spacing w:line="240" w:lineRule="auto"/>
              <w:ind w:firstLine="0"/>
              <w:jc w:val="center"/>
              <w:rPr>
                <w:snapToGrid/>
                <w:color w:val="000000"/>
              </w:rPr>
            </w:pPr>
            <w:r w:rsidRPr="001578D9">
              <w:rPr>
                <w:snapToGrid/>
                <w:color w:val="000000"/>
              </w:rPr>
              <w:t>瓶</w:t>
            </w:r>
          </w:p>
        </w:tc>
        <w:tc>
          <w:tcPr>
            <w:tcW w:w="1314" w:type="dxa"/>
            <w:vAlign w:val="center"/>
          </w:tcPr>
          <w:p w:rsidR="001578D9" w:rsidRPr="001578D9" w:rsidRDefault="001578D9" w:rsidP="001578D9">
            <w:pPr>
              <w:pStyle w:val="Other10"/>
              <w:spacing w:line="240" w:lineRule="auto"/>
              <w:ind w:firstLine="0"/>
              <w:jc w:val="center"/>
              <w:rPr>
                <w:snapToGrid/>
                <w:color w:val="000000"/>
              </w:rPr>
            </w:pPr>
            <w:r w:rsidRPr="001578D9">
              <w:rPr>
                <w:snapToGrid/>
                <w:color w:val="000000"/>
              </w:rPr>
              <w:t>1300</w:t>
            </w:r>
          </w:p>
        </w:tc>
        <w:tc>
          <w:tcPr>
            <w:tcW w:w="1123" w:type="dxa"/>
            <w:vMerge/>
            <w:tcBorders>
              <w:top w:val="none" w:sz="2" w:space="0" w:color="000000"/>
              <w:bottom w:val="none" w:sz="2" w:space="0" w:color="000000"/>
            </w:tcBorders>
            <w:vAlign w:val="center"/>
          </w:tcPr>
          <w:p w:rsidR="001578D9" w:rsidRPr="001578D9" w:rsidRDefault="001578D9" w:rsidP="001578D9">
            <w:pPr>
              <w:pStyle w:val="Other10"/>
              <w:spacing w:line="240" w:lineRule="auto"/>
              <w:ind w:firstLine="0"/>
              <w:jc w:val="center"/>
              <w:rPr>
                <w:snapToGrid/>
                <w:color w:val="000000"/>
              </w:rPr>
            </w:pPr>
          </w:p>
        </w:tc>
      </w:tr>
      <w:tr w:rsidR="001578D9" w:rsidTr="001578D9">
        <w:trPr>
          <w:trHeight w:val="1205"/>
        </w:trPr>
        <w:tc>
          <w:tcPr>
            <w:tcW w:w="1356" w:type="dxa"/>
            <w:vMerge/>
            <w:tcBorders>
              <w:top w:val="none" w:sz="2" w:space="0" w:color="000000"/>
            </w:tcBorders>
            <w:vAlign w:val="center"/>
          </w:tcPr>
          <w:p w:rsidR="001578D9" w:rsidRPr="001578D9" w:rsidRDefault="001578D9" w:rsidP="001578D9">
            <w:pPr>
              <w:pStyle w:val="Other10"/>
              <w:spacing w:line="240" w:lineRule="auto"/>
              <w:ind w:firstLine="0"/>
              <w:jc w:val="center"/>
              <w:rPr>
                <w:snapToGrid/>
                <w:color w:val="000000"/>
              </w:rPr>
            </w:pPr>
          </w:p>
        </w:tc>
        <w:tc>
          <w:tcPr>
            <w:tcW w:w="695" w:type="dxa"/>
            <w:vAlign w:val="center"/>
          </w:tcPr>
          <w:p w:rsidR="001578D9" w:rsidRPr="001578D9" w:rsidRDefault="001578D9" w:rsidP="001578D9">
            <w:pPr>
              <w:pStyle w:val="Other10"/>
              <w:spacing w:line="240" w:lineRule="auto"/>
              <w:ind w:firstLine="0"/>
              <w:jc w:val="center"/>
              <w:rPr>
                <w:snapToGrid/>
                <w:color w:val="000000"/>
              </w:rPr>
            </w:pPr>
            <w:r w:rsidRPr="001578D9">
              <w:rPr>
                <w:snapToGrid/>
                <w:color w:val="000000"/>
              </w:rPr>
              <w:t>4</w:t>
            </w:r>
          </w:p>
        </w:tc>
        <w:tc>
          <w:tcPr>
            <w:tcW w:w="1292" w:type="dxa"/>
            <w:vAlign w:val="center"/>
          </w:tcPr>
          <w:p w:rsidR="001578D9" w:rsidRPr="001578D9" w:rsidRDefault="001578D9" w:rsidP="001578D9">
            <w:pPr>
              <w:pStyle w:val="Other10"/>
              <w:spacing w:line="240" w:lineRule="auto"/>
              <w:ind w:firstLine="0"/>
              <w:jc w:val="center"/>
              <w:rPr>
                <w:snapToGrid/>
                <w:color w:val="000000"/>
              </w:rPr>
            </w:pPr>
            <w:r w:rsidRPr="001578D9">
              <w:rPr>
                <w:snapToGrid/>
                <w:color w:val="000000"/>
              </w:rPr>
              <w:t>液氮</w:t>
            </w:r>
          </w:p>
        </w:tc>
        <w:tc>
          <w:tcPr>
            <w:tcW w:w="1136" w:type="dxa"/>
            <w:vAlign w:val="center"/>
          </w:tcPr>
          <w:p w:rsidR="001578D9" w:rsidRPr="001578D9" w:rsidRDefault="001578D9" w:rsidP="001578D9">
            <w:pPr>
              <w:pStyle w:val="Other10"/>
              <w:spacing w:line="240" w:lineRule="auto"/>
              <w:ind w:firstLine="0"/>
              <w:jc w:val="center"/>
              <w:rPr>
                <w:snapToGrid/>
                <w:color w:val="000000"/>
              </w:rPr>
            </w:pPr>
            <w:r w:rsidRPr="001578D9">
              <w:rPr>
                <w:snapToGrid/>
                <w:color w:val="000000"/>
              </w:rPr>
              <w:t>L</w:t>
            </w:r>
          </w:p>
        </w:tc>
        <w:tc>
          <w:tcPr>
            <w:tcW w:w="1737" w:type="dxa"/>
            <w:vAlign w:val="center"/>
          </w:tcPr>
          <w:p w:rsidR="001578D9" w:rsidRPr="001578D9" w:rsidRDefault="001578D9" w:rsidP="001578D9">
            <w:pPr>
              <w:pStyle w:val="Other10"/>
              <w:spacing w:line="240" w:lineRule="auto"/>
              <w:ind w:firstLine="0"/>
              <w:jc w:val="center"/>
              <w:rPr>
                <w:snapToGrid/>
                <w:color w:val="000000"/>
              </w:rPr>
            </w:pPr>
            <w:r w:rsidRPr="001578D9">
              <w:rPr>
                <w:snapToGrid/>
                <w:color w:val="000000"/>
              </w:rPr>
              <w:t>郑州瑞卡福</w:t>
            </w:r>
          </w:p>
          <w:p w:rsidR="001578D9" w:rsidRPr="001578D9" w:rsidRDefault="001578D9" w:rsidP="001578D9">
            <w:pPr>
              <w:pStyle w:val="Other10"/>
              <w:spacing w:line="240" w:lineRule="auto"/>
              <w:ind w:firstLine="0"/>
              <w:jc w:val="center"/>
              <w:rPr>
                <w:snapToGrid/>
                <w:color w:val="000000"/>
              </w:rPr>
            </w:pPr>
            <w:r w:rsidRPr="001578D9">
              <w:rPr>
                <w:snapToGrid/>
                <w:color w:val="000000"/>
              </w:rPr>
              <w:t>医用氧有限公司</w:t>
            </w:r>
          </w:p>
        </w:tc>
        <w:tc>
          <w:tcPr>
            <w:tcW w:w="1238" w:type="dxa"/>
            <w:vAlign w:val="center"/>
          </w:tcPr>
          <w:p w:rsidR="001578D9" w:rsidRPr="001578D9" w:rsidRDefault="001578D9" w:rsidP="001578D9">
            <w:pPr>
              <w:pStyle w:val="Other10"/>
              <w:spacing w:line="240" w:lineRule="auto"/>
              <w:ind w:firstLine="0"/>
              <w:jc w:val="center"/>
              <w:rPr>
                <w:snapToGrid/>
                <w:color w:val="000000"/>
              </w:rPr>
            </w:pPr>
            <w:r w:rsidRPr="001578D9">
              <w:rPr>
                <w:snapToGrid/>
                <w:color w:val="000000"/>
              </w:rPr>
              <w:t>瓶</w:t>
            </w:r>
          </w:p>
        </w:tc>
        <w:tc>
          <w:tcPr>
            <w:tcW w:w="1314" w:type="dxa"/>
            <w:vAlign w:val="center"/>
          </w:tcPr>
          <w:p w:rsidR="001578D9" w:rsidRPr="001578D9" w:rsidRDefault="001578D9" w:rsidP="001578D9">
            <w:pPr>
              <w:pStyle w:val="Other10"/>
              <w:spacing w:line="240" w:lineRule="auto"/>
              <w:ind w:firstLine="0"/>
              <w:jc w:val="center"/>
              <w:rPr>
                <w:snapToGrid/>
                <w:color w:val="000000"/>
              </w:rPr>
            </w:pPr>
            <w:r w:rsidRPr="001578D9">
              <w:rPr>
                <w:snapToGrid/>
                <w:color w:val="000000"/>
              </w:rPr>
              <w:t>20</w:t>
            </w:r>
          </w:p>
        </w:tc>
        <w:tc>
          <w:tcPr>
            <w:tcW w:w="1123" w:type="dxa"/>
            <w:vMerge/>
            <w:tcBorders>
              <w:top w:val="none" w:sz="2" w:space="0" w:color="000000"/>
            </w:tcBorders>
            <w:vAlign w:val="center"/>
          </w:tcPr>
          <w:p w:rsidR="001578D9" w:rsidRPr="001578D9" w:rsidRDefault="001578D9" w:rsidP="001578D9">
            <w:pPr>
              <w:pStyle w:val="Other10"/>
              <w:spacing w:line="240" w:lineRule="auto"/>
              <w:ind w:firstLine="0"/>
              <w:jc w:val="center"/>
              <w:rPr>
                <w:snapToGrid/>
                <w:color w:val="000000"/>
              </w:rPr>
            </w:pPr>
          </w:p>
        </w:tc>
      </w:tr>
      <w:tr w:rsidR="001578D9" w:rsidTr="001578D9">
        <w:trPr>
          <w:trHeight w:val="1205"/>
        </w:trPr>
        <w:tc>
          <w:tcPr>
            <w:tcW w:w="9891" w:type="dxa"/>
            <w:gridSpan w:val="8"/>
            <w:vAlign w:val="center"/>
          </w:tcPr>
          <w:p w:rsidR="001578D9" w:rsidRPr="001578D9" w:rsidRDefault="001578D9" w:rsidP="001578D9">
            <w:pPr>
              <w:pStyle w:val="Other10"/>
              <w:spacing w:line="240" w:lineRule="auto"/>
              <w:ind w:firstLine="0"/>
              <w:jc w:val="center"/>
              <w:rPr>
                <w:snapToGrid/>
                <w:color w:val="000000"/>
              </w:rPr>
            </w:pPr>
            <w:r w:rsidRPr="001578D9">
              <w:rPr>
                <w:snapToGrid/>
                <w:color w:val="000000"/>
              </w:rPr>
              <w:t>高纯氮气、二氧化碳、肺功能气体、液氮每瓶投标单价汇总</w:t>
            </w:r>
          </w:p>
          <w:p w:rsidR="001578D9" w:rsidRPr="001578D9" w:rsidRDefault="001578D9" w:rsidP="001578D9">
            <w:pPr>
              <w:pStyle w:val="Other10"/>
              <w:spacing w:line="240" w:lineRule="auto"/>
              <w:ind w:firstLine="0"/>
              <w:jc w:val="center"/>
              <w:rPr>
                <w:snapToGrid/>
                <w:color w:val="000000"/>
              </w:rPr>
            </w:pPr>
            <w:r w:rsidRPr="001578D9">
              <w:rPr>
                <w:snapToGrid/>
                <w:color w:val="000000"/>
              </w:rPr>
              <w:t>(人民币大写)：壹仟陆佰捌拾圆整</w:t>
            </w:r>
          </w:p>
        </w:tc>
      </w:tr>
    </w:tbl>
    <w:p w:rsidR="005F4B85" w:rsidRDefault="005F4B85" w:rsidP="001578D9">
      <w:pPr>
        <w:pStyle w:val="Bodytext10"/>
        <w:spacing w:after="280" w:line="240" w:lineRule="auto"/>
        <w:ind w:firstLine="0"/>
        <w:rPr>
          <w:rFonts w:eastAsiaTheme="minorEastAsia" w:hint="eastAsia"/>
          <w:lang w:eastAsia="zh-CN"/>
        </w:rPr>
      </w:pPr>
    </w:p>
    <w:p w:rsidR="001578D9" w:rsidRDefault="001578D9" w:rsidP="001578D9">
      <w:pPr>
        <w:pStyle w:val="Bodytext10"/>
        <w:spacing w:after="280" w:line="240" w:lineRule="auto"/>
        <w:ind w:firstLine="0"/>
        <w:rPr>
          <w:rFonts w:eastAsiaTheme="minorEastAsia" w:hint="eastAsia"/>
          <w:lang w:eastAsia="zh-CN"/>
        </w:rPr>
      </w:pPr>
    </w:p>
    <w:p w:rsidR="001578D9" w:rsidRDefault="001578D9" w:rsidP="001578D9">
      <w:pPr>
        <w:pStyle w:val="Bodytext10"/>
        <w:spacing w:after="280" w:line="240" w:lineRule="auto"/>
        <w:ind w:firstLine="0"/>
        <w:rPr>
          <w:rFonts w:eastAsiaTheme="minorEastAsia" w:hint="eastAsia"/>
          <w:lang w:eastAsia="zh-CN"/>
        </w:rPr>
      </w:pPr>
    </w:p>
    <w:p w:rsidR="001578D9" w:rsidRDefault="001578D9" w:rsidP="001578D9">
      <w:pPr>
        <w:pStyle w:val="Bodytext10"/>
        <w:spacing w:after="280" w:line="240" w:lineRule="auto"/>
        <w:ind w:firstLine="0"/>
        <w:rPr>
          <w:rFonts w:eastAsiaTheme="minorEastAsia" w:hint="eastAsia"/>
          <w:lang w:eastAsia="zh-CN"/>
        </w:rPr>
      </w:pPr>
    </w:p>
    <w:p w:rsidR="001578D9" w:rsidRDefault="001578D9" w:rsidP="001578D9">
      <w:pPr>
        <w:pStyle w:val="Bodytext10"/>
        <w:spacing w:after="280" w:line="240" w:lineRule="auto"/>
        <w:ind w:firstLine="0"/>
        <w:rPr>
          <w:rFonts w:eastAsiaTheme="minorEastAsia" w:hint="eastAsia"/>
          <w:lang w:eastAsia="zh-CN"/>
        </w:rPr>
      </w:pPr>
    </w:p>
    <w:p w:rsidR="001C1676" w:rsidRPr="001578D9" w:rsidRDefault="001C1676">
      <w:pPr>
        <w:rPr>
          <w:rFonts w:eastAsiaTheme="minorEastAsia" w:hint="eastAsia"/>
          <w:lang w:eastAsia="zh-CN"/>
        </w:rPr>
      </w:pPr>
    </w:p>
    <w:sectPr w:rsidR="001C1676" w:rsidRPr="001578D9" w:rsidSect="001C1676">
      <w:footerReference w:type="even" r:id="rId5"/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296" w:rsidRDefault="00FD1A50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8.65pt;margin-top:764.1pt;width:3.95pt;height:6.85pt;z-index:-251655168;mso-wrap-style:none;mso-wrap-distance-left:0;mso-wrap-distance-right:0;mso-position-horizontal-relative:page;mso-position-vertical-relative:page" wrapcoords="0 0" filled="f" stroked="f">
          <v:textbox style="mso-next-textbox:#_x0000_s2050;mso-fit-shape-to-text:t" inset="0,0,0,0">
            <w:txbxContent>
              <w:p w:rsidR="001C5296" w:rsidRDefault="00FD1A50">
                <w:pPr>
                  <w:pStyle w:val="Headerorfooter10"/>
                  <w:rPr>
                    <w:sz w:val="20"/>
                    <w:szCs w:val="20"/>
                  </w:rPr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650959">
                  <w:rPr>
                    <w:rFonts w:ascii="SimSun" w:eastAsia="SimSun" w:hAnsi="SimSun" w:cs="SimSun"/>
                    <w:noProof/>
                    <w:sz w:val="20"/>
                    <w:szCs w:val="20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296" w:rsidRDefault="00FD1A50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8.65pt;margin-top:764.1pt;width:3.95pt;height:6.85pt;z-index:-251656192;mso-wrap-style:none;mso-wrap-distance-left:0;mso-wrap-distance-right:0;mso-position-horizontal-relative:page;mso-position-vertical-relative:page" wrapcoords="0 0" filled="f" stroked="f">
          <v:textbox style="mso-next-textbox:#_x0000_s2049;mso-fit-shape-to-text:t" inset="0,0,0,0">
            <w:txbxContent>
              <w:p w:rsidR="001C5296" w:rsidRDefault="00FD1A50">
                <w:pPr>
                  <w:pStyle w:val="Headerorfooter10"/>
                  <w:rPr>
                    <w:sz w:val="20"/>
                    <w:szCs w:val="20"/>
                  </w:rPr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1578D9" w:rsidRPr="001578D9">
                  <w:rPr>
                    <w:rFonts w:ascii="SimSun" w:eastAsia="SimSun" w:hAnsi="SimSun" w:cs="SimSun"/>
                    <w:noProof/>
                    <w:sz w:val="20"/>
                    <w:szCs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AE39CC"/>
    <w:multiLevelType w:val="multilevel"/>
    <w:tmpl w:val="60AE39CC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none"/>
      <w:lvlText w:val=" 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none"/>
      <w:lvlText w:val="    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none"/>
      <w:lvlText w:val="      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none"/>
      <w:lvlText w:val="           "/>
      <w:lvlJc w:val="left"/>
      <w:pPr>
        <w:tabs>
          <w:tab w:val="num" w:pos="1440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5F4B85"/>
    <w:rsid w:val="000139E9"/>
    <w:rsid w:val="001578D9"/>
    <w:rsid w:val="001C1676"/>
    <w:rsid w:val="002B3781"/>
    <w:rsid w:val="00437DDA"/>
    <w:rsid w:val="005922E3"/>
    <w:rsid w:val="005F4B85"/>
    <w:rsid w:val="006C42CC"/>
    <w:rsid w:val="00703956"/>
    <w:rsid w:val="00732959"/>
    <w:rsid w:val="007814A7"/>
    <w:rsid w:val="007E392C"/>
    <w:rsid w:val="00E77331"/>
    <w:rsid w:val="00FD1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1"/>
    <w:lsdException w:name="toc 6" w:uiPriority="1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F4B85"/>
    <w:pPr>
      <w:widowControl w:val="0"/>
    </w:pPr>
    <w:rPr>
      <w:rFonts w:ascii="Times New Roman" w:eastAsia="Times New Roman" w:hAnsi="Times New Roman"/>
      <w:color w:val="000000"/>
      <w:sz w:val="24"/>
      <w:szCs w:val="24"/>
      <w:lang w:eastAsia="en-US" w:bidi="en-US"/>
    </w:rPr>
  </w:style>
  <w:style w:type="paragraph" w:styleId="1">
    <w:name w:val="heading 1"/>
    <w:basedOn w:val="a"/>
    <w:next w:val="a"/>
    <w:link w:val="1Char"/>
    <w:uiPriority w:val="99"/>
    <w:qFormat/>
    <w:rsid w:val="007E392C"/>
    <w:pPr>
      <w:keepNext/>
      <w:keepLines/>
      <w:spacing w:before="340" w:after="330" w:line="576" w:lineRule="auto"/>
      <w:outlineLvl w:val="0"/>
    </w:pPr>
    <w:rPr>
      <w:rFonts w:ascii="仿宋_GB2312" w:cs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E7733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E77331"/>
    <w:pPr>
      <w:keepNext/>
      <w:keepLines/>
      <w:spacing w:before="260" w:after="260" w:line="416" w:lineRule="auto"/>
      <w:outlineLvl w:val="2"/>
    </w:pPr>
    <w:rPr>
      <w:rFonts w:cs="宋体"/>
      <w:b/>
      <w:bCs/>
      <w:sz w:val="32"/>
      <w:szCs w:val="32"/>
    </w:rPr>
  </w:style>
  <w:style w:type="paragraph" w:styleId="4">
    <w:name w:val="heading 4"/>
    <w:basedOn w:val="a"/>
    <w:next w:val="a"/>
    <w:link w:val="4Char"/>
    <w:semiHidden/>
    <w:unhideWhenUsed/>
    <w:qFormat/>
    <w:rsid w:val="00E77331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semiHidden/>
    <w:unhideWhenUsed/>
    <w:qFormat/>
    <w:rsid w:val="005922E3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semiHidden/>
    <w:unhideWhenUsed/>
    <w:qFormat/>
    <w:rsid w:val="005922E3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</w:rPr>
  </w:style>
  <w:style w:type="paragraph" w:styleId="7">
    <w:name w:val="heading 7"/>
    <w:basedOn w:val="a"/>
    <w:next w:val="a"/>
    <w:link w:val="7Char"/>
    <w:semiHidden/>
    <w:unhideWhenUsed/>
    <w:qFormat/>
    <w:rsid w:val="005922E3"/>
    <w:pPr>
      <w:keepNext/>
      <w:keepLines/>
      <w:spacing w:before="240" w:after="64" w:line="320" w:lineRule="auto"/>
      <w:outlineLvl w:val="6"/>
    </w:pPr>
    <w:rPr>
      <w:b/>
      <w:bCs/>
    </w:rPr>
  </w:style>
  <w:style w:type="paragraph" w:styleId="8">
    <w:name w:val="heading 8"/>
    <w:basedOn w:val="a"/>
    <w:next w:val="a"/>
    <w:link w:val="8Char"/>
    <w:semiHidden/>
    <w:unhideWhenUsed/>
    <w:qFormat/>
    <w:rsid w:val="005922E3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"/>
    <w:next w:val="a"/>
    <w:link w:val="9Char"/>
    <w:semiHidden/>
    <w:unhideWhenUsed/>
    <w:qFormat/>
    <w:rsid w:val="005922E3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rsid w:val="00E77331"/>
    <w:rPr>
      <w:rFonts w:ascii="仿宋_GB2312" w:cs="宋体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semiHidden/>
    <w:rsid w:val="00E77331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semiHidden/>
    <w:rsid w:val="00E77331"/>
    <w:rPr>
      <w:rFonts w:cs="宋体"/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semiHidden/>
    <w:rsid w:val="00E77331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semiHidden/>
    <w:rsid w:val="005922E3"/>
    <w:rPr>
      <w:rFonts w:cstheme="minorBidi"/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semiHidden/>
    <w:rsid w:val="005922E3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7Char">
    <w:name w:val="标题 7 Char"/>
    <w:basedOn w:val="a0"/>
    <w:link w:val="7"/>
    <w:semiHidden/>
    <w:rsid w:val="005922E3"/>
    <w:rPr>
      <w:rFonts w:cstheme="minorBidi"/>
      <w:b/>
      <w:bCs/>
      <w:kern w:val="2"/>
      <w:sz w:val="24"/>
      <w:szCs w:val="24"/>
    </w:rPr>
  </w:style>
  <w:style w:type="character" w:customStyle="1" w:styleId="8Char">
    <w:name w:val="标题 8 Char"/>
    <w:basedOn w:val="a0"/>
    <w:link w:val="8"/>
    <w:semiHidden/>
    <w:rsid w:val="005922E3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9Char">
    <w:name w:val="标题 9 Char"/>
    <w:basedOn w:val="a0"/>
    <w:link w:val="9"/>
    <w:semiHidden/>
    <w:rsid w:val="005922E3"/>
    <w:rPr>
      <w:rFonts w:asciiTheme="majorHAnsi" w:eastAsiaTheme="majorEastAsia" w:hAnsiTheme="majorHAnsi" w:cstheme="majorBidi"/>
      <w:kern w:val="2"/>
      <w:sz w:val="21"/>
      <w:szCs w:val="21"/>
    </w:rPr>
  </w:style>
  <w:style w:type="paragraph" w:styleId="10">
    <w:name w:val="toc 1"/>
    <w:basedOn w:val="a"/>
    <w:next w:val="a"/>
    <w:uiPriority w:val="39"/>
    <w:rsid w:val="005922E3"/>
    <w:pPr>
      <w:spacing w:before="186"/>
      <w:ind w:left="334"/>
    </w:pPr>
    <w:rPr>
      <w:sz w:val="28"/>
      <w:szCs w:val="28"/>
    </w:rPr>
  </w:style>
  <w:style w:type="paragraph" w:styleId="20">
    <w:name w:val="toc 2"/>
    <w:basedOn w:val="a"/>
    <w:next w:val="a"/>
    <w:uiPriority w:val="39"/>
    <w:rsid w:val="005922E3"/>
    <w:pPr>
      <w:spacing w:before="161"/>
      <w:ind w:left="997" w:hanging="243"/>
    </w:pPr>
    <w:rPr>
      <w:b/>
      <w:bCs/>
    </w:rPr>
  </w:style>
  <w:style w:type="paragraph" w:styleId="30">
    <w:name w:val="toc 3"/>
    <w:basedOn w:val="a"/>
    <w:next w:val="a"/>
    <w:uiPriority w:val="39"/>
    <w:rsid w:val="005922E3"/>
    <w:pPr>
      <w:spacing w:before="161"/>
      <w:ind w:left="997" w:hanging="243"/>
    </w:pPr>
    <w:rPr>
      <w:b/>
      <w:bCs/>
      <w:i/>
    </w:rPr>
  </w:style>
  <w:style w:type="paragraph" w:styleId="40">
    <w:name w:val="toc 4"/>
    <w:basedOn w:val="a"/>
    <w:next w:val="a"/>
    <w:uiPriority w:val="39"/>
    <w:rsid w:val="005922E3"/>
    <w:pPr>
      <w:spacing w:before="160"/>
      <w:ind w:left="1537" w:hanging="363"/>
    </w:pPr>
    <w:rPr>
      <w:b/>
      <w:bCs/>
    </w:rPr>
  </w:style>
  <w:style w:type="paragraph" w:styleId="50">
    <w:name w:val="toc 5"/>
    <w:basedOn w:val="a"/>
    <w:next w:val="a"/>
    <w:uiPriority w:val="1"/>
    <w:rsid w:val="005922E3"/>
    <w:pPr>
      <w:spacing w:before="158"/>
      <w:ind w:left="1535" w:hanging="361"/>
    </w:pPr>
  </w:style>
  <w:style w:type="paragraph" w:styleId="60">
    <w:name w:val="toc 6"/>
    <w:basedOn w:val="a"/>
    <w:next w:val="a"/>
    <w:uiPriority w:val="1"/>
    <w:rsid w:val="005922E3"/>
    <w:pPr>
      <w:spacing w:before="158"/>
      <w:ind w:left="1537" w:hanging="363"/>
    </w:pPr>
    <w:rPr>
      <w:b/>
      <w:bCs/>
      <w:i/>
    </w:rPr>
  </w:style>
  <w:style w:type="paragraph" w:styleId="a3">
    <w:name w:val="header"/>
    <w:basedOn w:val="a"/>
    <w:link w:val="Char"/>
    <w:rsid w:val="005922E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眉 Char"/>
    <w:basedOn w:val="a0"/>
    <w:link w:val="a3"/>
    <w:rsid w:val="005922E3"/>
    <w:rPr>
      <w:rFonts w:ascii="宋体" w:hAnsi="宋体" w:cs="宋体"/>
      <w:sz w:val="18"/>
      <w:szCs w:val="22"/>
      <w:lang w:val="zh-CN" w:bidi="zh-CN"/>
    </w:rPr>
  </w:style>
  <w:style w:type="paragraph" w:styleId="a4">
    <w:name w:val="Title"/>
    <w:basedOn w:val="a"/>
    <w:next w:val="a"/>
    <w:link w:val="Char0"/>
    <w:qFormat/>
    <w:rsid w:val="007E392C"/>
    <w:pPr>
      <w:spacing w:before="240" w:after="60"/>
      <w:jc w:val="center"/>
      <w:outlineLvl w:val="0"/>
    </w:pPr>
    <w:rPr>
      <w:rFonts w:ascii="等线 Light" w:hAnsi="等线 Light" w:cstheme="majorBidi"/>
      <w:b/>
      <w:bCs/>
      <w:sz w:val="32"/>
      <w:szCs w:val="32"/>
    </w:rPr>
  </w:style>
  <w:style w:type="character" w:customStyle="1" w:styleId="Char0">
    <w:name w:val="标题 Char"/>
    <w:basedOn w:val="a0"/>
    <w:link w:val="a4"/>
    <w:rsid w:val="005922E3"/>
    <w:rPr>
      <w:rFonts w:ascii="等线 Light" w:hAnsi="等线 Light" w:cstheme="majorBidi"/>
      <w:b/>
      <w:bCs/>
      <w:kern w:val="2"/>
      <w:sz w:val="32"/>
      <w:szCs w:val="32"/>
    </w:rPr>
  </w:style>
  <w:style w:type="paragraph" w:styleId="a5">
    <w:name w:val="Body Text"/>
    <w:basedOn w:val="a"/>
    <w:link w:val="Char1"/>
    <w:uiPriority w:val="1"/>
    <w:rsid w:val="005922E3"/>
  </w:style>
  <w:style w:type="character" w:customStyle="1" w:styleId="Char1">
    <w:name w:val="正文文本 Char"/>
    <w:basedOn w:val="a0"/>
    <w:link w:val="a5"/>
    <w:uiPriority w:val="1"/>
    <w:rsid w:val="005922E3"/>
    <w:rPr>
      <w:rFonts w:ascii="宋体" w:hAnsi="宋体" w:cs="宋体"/>
      <w:sz w:val="24"/>
      <w:szCs w:val="24"/>
      <w:lang w:val="zh-CN" w:bidi="zh-CN"/>
    </w:rPr>
  </w:style>
  <w:style w:type="paragraph" w:styleId="a6">
    <w:name w:val="Subtitle"/>
    <w:basedOn w:val="a"/>
    <w:next w:val="a"/>
    <w:link w:val="Char2"/>
    <w:qFormat/>
    <w:rsid w:val="005922E3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2">
    <w:name w:val="副标题 Char"/>
    <w:basedOn w:val="a0"/>
    <w:link w:val="a6"/>
    <w:rsid w:val="005922E3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7">
    <w:name w:val="Emphasis"/>
    <w:qFormat/>
    <w:rsid w:val="007E392C"/>
    <w:rPr>
      <w:b w:val="0"/>
      <w:i w:val="0"/>
    </w:rPr>
  </w:style>
  <w:style w:type="paragraph" w:styleId="a8">
    <w:name w:val="List Paragraph"/>
    <w:basedOn w:val="a"/>
    <w:uiPriority w:val="99"/>
    <w:rsid w:val="005922E3"/>
    <w:pPr>
      <w:ind w:firstLineChars="200" w:firstLine="420"/>
    </w:pPr>
  </w:style>
  <w:style w:type="character" w:styleId="a9">
    <w:name w:val="Subtle Reference"/>
    <w:basedOn w:val="a0"/>
    <w:uiPriority w:val="31"/>
    <w:qFormat/>
    <w:rsid w:val="005922E3"/>
    <w:rPr>
      <w:smallCaps/>
      <w:color w:val="C0504D" w:themeColor="accent2"/>
      <w:u w:val="single"/>
    </w:rPr>
  </w:style>
  <w:style w:type="paragraph" w:customStyle="1" w:styleId="TableParagraph">
    <w:name w:val="Table Paragraph"/>
    <w:basedOn w:val="a"/>
    <w:uiPriority w:val="1"/>
    <w:rsid w:val="005922E3"/>
  </w:style>
  <w:style w:type="paragraph" w:styleId="aa">
    <w:name w:val="Message Header"/>
    <w:basedOn w:val="a"/>
    <w:link w:val="Char3"/>
    <w:uiPriority w:val="99"/>
    <w:unhideWhenUsed/>
    <w:rsid w:val="00E7733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Cambria" w:hAnsi="Cambria" w:cstheme="majorBidi"/>
    </w:rPr>
  </w:style>
  <w:style w:type="character" w:customStyle="1" w:styleId="Char3">
    <w:name w:val="信息标题 Char"/>
    <w:basedOn w:val="a0"/>
    <w:link w:val="aa"/>
    <w:uiPriority w:val="99"/>
    <w:rsid w:val="00E77331"/>
    <w:rPr>
      <w:rFonts w:ascii="Cambria" w:hAnsi="Cambria" w:cstheme="majorBidi"/>
      <w:kern w:val="2"/>
      <w:sz w:val="24"/>
      <w:szCs w:val="24"/>
      <w:shd w:val="pct20" w:color="auto" w:fill="auto"/>
    </w:rPr>
  </w:style>
  <w:style w:type="character" w:styleId="ab">
    <w:name w:val="Hyperlink"/>
    <w:basedOn w:val="a0"/>
    <w:uiPriority w:val="99"/>
    <w:unhideWhenUsed/>
    <w:rsid w:val="00E77331"/>
    <w:rPr>
      <w:color w:val="000000"/>
      <w:u w:val="none"/>
    </w:rPr>
  </w:style>
  <w:style w:type="character" w:styleId="ac">
    <w:name w:val="FollowedHyperlink"/>
    <w:basedOn w:val="a0"/>
    <w:uiPriority w:val="99"/>
    <w:unhideWhenUsed/>
    <w:rsid w:val="00E77331"/>
    <w:rPr>
      <w:color w:val="000000"/>
      <w:u w:val="none"/>
    </w:rPr>
  </w:style>
  <w:style w:type="paragraph" w:styleId="ad">
    <w:name w:val="Normal (Web)"/>
    <w:basedOn w:val="a"/>
    <w:uiPriority w:val="99"/>
    <w:qFormat/>
    <w:rsid w:val="007E392C"/>
    <w:pPr>
      <w:widowControl/>
      <w:spacing w:before="100" w:beforeAutospacing="1" w:after="100" w:afterAutospacing="1"/>
    </w:pPr>
    <w:rPr>
      <w:rFonts w:ascii="宋体" w:hAnsi="宋体" w:cs="宋体"/>
    </w:rPr>
  </w:style>
  <w:style w:type="paragraph" w:customStyle="1" w:styleId="tabbedpanels">
    <w:name w:val="tabbedpanels"/>
    <w:basedOn w:val="a"/>
    <w:rsid w:val="00E77331"/>
    <w:pPr>
      <w:widowControl/>
    </w:pPr>
    <w:rPr>
      <w:rFonts w:ascii="宋体" w:hAnsi="宋体" w:cs="宋体"/>
    </w:rPr>
  </w:style>
  <w:style w:type="paragraph" w:customStyle="1" w:styleId="tabbedpanelstabgroup">
    <w:name w:val="tabbedpanelstabgroup"/>
    <w:basedOn w:val="a"/>
    <w:rsid w:val="00E77331"/>
    <w:pPr>
      <w:widowControl/>
      <w:pBdr>
        <w:top w:val="single" w:sz="4" w:space="0" w:color="E5E5E5"/>
        <w:left w:val="single" w:sz="4" w:space="31" w:color="E5E5E5"/>
        <w:bottom w:val="single" w:sz="4" w:space="0" w:color="E5E5E5"/>
        <w:right w:val="single" w:sz="4" w:space="0" w:color="E5E5E5"/>
      </w:pBdr>
      <w:shd w:val="clear" w:color="auto" w:fill="FAFAFA"/>
      <w:spacing w:line="501" w:lineRule="atLeast"/>
    </w:pPr>
    <w:rPr>
      <w:rFonts w:ascii="宋体" w:hAnsi="宋体" w:cs="宋体"/>
    </w:rPr>
  </w:style>
  <w:style w:type="paragraph" w:customStyle="1" w:styleId="tabbedpanelstab">
    <w:name w:val="tabbedpanelstab"/>
    <w:basedOn w:val="a"/>
    <w:rsid w:val="00E77331"/>
    <w:pPr>
      <w:widowControl/>
      <w:spacing w:line="501" w:lineRule="atLeast"/>
      <w:jc w:val="center"/>
    </w:pPr>
    <w:rPr>
      <w:rFonts w:ascii="宋体" w:hAnsi="宋体" w:cs="宋体"/>
      <w:sz w:val="16"/>
      <w:szCs w:val="16"/>
    </w:rPr>
  </w:style>
  <w:style w:type="paragraph" w:customStyle="1" w:styleId="tabbedpanelstabselected">
    <w:name w:val="tabbedpanelstabselected"/>
    <w:basedOn w:val="a"/>
    <w:rsid w:val="00E77331"/>
    <w:pPr>
      <w:widowControl/>
      <w:pBdr>
        <w:bottom w:val="single" w:sz="12" w:space="0" w:color="0371C6"/>
      </w:pBdr>
    </w:pPr>
    <w:rPr>
      <w:rFonts w:ascii="宋体" w:hAnsi="宋体" w:cs="宋体"/>
      <w:b/>
      <w:bCs/>
      <w:color w:val="0371C6"/>
    </w:rPr>
  </w:style>
  <w:style w:type="paragraph" w:customStyle="1" w:styleId="tabbedpanelscontentgroup">
    <w:name w:val="tabbedpanelscontentgroup"/>
    <w:basedOn w:val="a"/>
    <w:rsid w:val="00E77331"/>
    <w:pPr>
      <w:widowControl/>
      <w:pBdr>
        <w:left w:val="single" w:sz="4" w:space="0" w:color="E5E5E5"/>
        <w:bottom w:val="single" w:sz="4" w:space="0" w:color="E5E5E5"/>
        <w:right w:val="single" w:sz="4" w:space="0" w:color="E5E5E5"/>
      </w:pBdr>
    </w:pPr>
    <w:rPr>
      <w:rFonts w:ascii="宋体" w:hAnsi="宋体" w:cs="宋体"/>
    </w:rPr>
  </w:style>
  <w:style w:type="paragraph" w:customStyle="1" w:styleId="vtabbedpanels">
    <w:name w:val="vtabbedpanels"/>
    <w:basedOn w:val="a"/>
    <w:rsid w:val="00E77331"/>
    <w:pPr>
      <w:widowControl/>
      <w:spacing w:before="63"/>
      <w:ind w:left="125"/>
    </w:pPr>
    <w:rPr>
      <w:rFonts w:ascii="宋体" w:hAnsi="宋体" w:cs="宋体"/>
    </w:rPr>
  </w:style>
  <w:style w:type="paragraph" w:customStyle="1" w:styleId="owl-carousel">
    <w:name w:val="owl-carousel"/>
    <w:basedOn w:val="a"/>
    <w:rsid w:val="00E77331"/>
    <w:pPr>
      <w:widowControl/>
    </w:pPr>
    <w:rPr>
      <w:rFonts w:ascii="宋体" w:hAnsi="宋体" w:cs="宋体"/>
      <w:vanish/>
    </w:rPr>
  </w:style>
  <w:style w:type="paragraph" w:customStyle="1" w:styleId="clear">
    <w:name w:val="clear"/>
    <w:basedOn w:val="a"/>
    <w:rsid w:val="00E77331"/>
    <w:pPr>
      <w:widowControl/>
    </w:pPr>
    <w:rPr>
      <w:rFonts w:ascii="宋体" w:hAnsi="宋体" w:cs="宋体"/>
    </w:rPr>
  </w:style>
  <w:style w:type="paragraph" w:customStyle="1" w:styleId="mt20">
    <w:name w:val="mt20"/>
    <w:basedOn w:val="a"/>
    <w:rsid w:val="00E77331"/>
    <w:pPr>
      <w:widowControl/>
      <w:spacing w:before="250"/>
    </w:pPr>
    <w:rPr>
      <w:rFonts w:ascii="宋体" w:hAnsi="宋体" w:cs="宋体"/>
    </w:rPr>
  </w:style>
  <w:style w:type="paragraph" w:customStyle="1" w:styleId="mt18">
    <w:name w:val="mt18"/>
    <w:basedOn w:val="a"/>
    <w:rsid w:val="00E77331"/>
    <w:pPr>
      <w:widowControl/>
      <w:spacing w:before="225"/>
    </w:pPr>
    <w:rPr>
      <w:rFonts w:ascii="宋体" w:hAnsi="宋体" w:cs="宋体"/>
    </w:rPr>
  </w:style>
  <w:style w:type="paragraph" w:customStyle="1" w:styleId="mt15">
    <w:name w:val="mt15"/>
    <w:basedOn w:val="a"/>
    <w:rsid w:val="00E77331"/>
    <w:pPr>
      <w:widowControl/>
      <w:spacing w:before="188"/>
    </w:pPr>
    <w:rPr>
      <w:rFonts w:ascii="宋体" w:hAnsi="宋体" w:cs="宋体"/>
    </w:rPr>
  </w:style>
  <w:style w:type="paragraph" w:customStyle="1" w:styleId="mb15">
    <w:name w:val="mb15"/>
    <w:basedOn w:val="a"/>
    <w:rsid w:val="00E77331"/>
    <w:pPr>
      <w:widowControl/>
      <w:spacing w:after="188"/>
    </w:pPr>
    <w:rPr>
      <w:rFonts w:ascii="宋体" w:hAnsi="宋体" w:cs="宋体"/>
    </w:rPr>
  </w:style>
  <w:style w:type="paragraph" w:customStyle="1" w:styleId="bodybg">
    <w:name w:val="body_bg"/>
    <w:basedOn w:val="a"/>
    <w:rsid w:val="00E77331"/>
    <w:pPr>
      <w:widowControl/>
    </w:pPr>
    <w:rPr>
      <w:rFonts w:ascii="宋体" w:hAnsi="宋体" w:cs="宋体"/>
    </w:rPr>
  </w:style>
  <w:style w:type="paragraph" w:customStyle="1" w:styleId="top">
    <w:name w:val="top"/>
    <w:basedOn w:val="a"/>
    <w:rsid w:val="00E77331"/>
    <w:pPr>
      <w:widowControl/>
      <w:pBdr>
        <w:bottom w:val="single" w:sz="4" w:space="0" w:color="EFEFEF"/>
      </w:pBdr>
      <w:shd w:val="clear" w:color="auto" w:fill="F8F8F7"/>
      <w:spacing w:line="376" w:lineRule="atLeast"/>
    </w:pPr>
    <w:rPr>
      <w:rFonts w:ascii="宋体" w:hAnsi="宋体" w:cs="宋体"/>
    </w:rPr>
  </w:style>
  <w:style w:type="paragraph" w:customStyle="1" w:styleId="head">
    <w:name w:val="head"/>
    <w:basedOn w:val="a"/>
    <w:rsid w:val="00E77331"/>
    <w:pPr>
      <w:widowControl/>
    </w:pPr>
    <w:rPr>
      <w:rFonts w:ascii="宋体" w:hAnsi="宋体" w:cs="宋体"/>
    </w:rPr>
  </w:style>
  <w:style w:type="paragraph" w:customStyle="1" w:styleId="ttz">
    <w:name w:val="t_tz"/>
    <w:basedOn w:val="a"/>
    <w:rsid w:val="00E77331"/>
    <w:pPr>
      <w:widowControl/>
    </w:pPr>
    <w:rPr>
      <w:rFonts w:ascii="宋体" w:hAnsi="宋体" w:cs="宋体"/>
    </w:rPr>
  </w:style>
  <w:style w:type="paragraph" w:customStyle="1" w:styleId="isearch">
    <w:name w:val="i_search"/>
    <w:basedOn w:val="a"/>
    <w:rsid w:val="00E77331"/>
    <w:pPr>
      <w:widowControl/>
      <w:spacing w:before="100"/>
    </w:pPr>
    <w:rPr>
      <w:rFonts w:ascii="宋体" w:hAnsi="宋体" w:cs="宋体"/>
    </w:rPr>
  </w:style>
  <w:style w:type="paragraph" w:customStyle="1" w:styleId="breakingnewscontroller">
    <w:name w:val="breakingnewscontroller"/>
    <w:basedOn w:val="a"/>
    <w:rsid w:val="00E77331"/>
    <w:pPr>
      <w:widowControl/>
      <w:spacing w:before="75" w:line="376" w:lineRule="atLeast"/>
    </w:pPr>
    <w:rPr>
      <w:rFonts w:ascii="宋体" w:hAnsi="宋体" w:cs="宋体"/>
    </w:rPr>
  </w:style>
  <w:style w:type="paragraph" w:customStyle="1" w:styleId="nav">
    <w:name w:val="nav"/>
    <w:basedOn w:val="a"/>
    <w:rsid w:val="00E77331"/>
    <w:pPr>
      <w:widowControl/>
      <w:shd w:val="clear" w:color="auto" w:fill="0371C6"/>
      <w:spacing w:line="563" w:lineRule="atLeast"/>
    </w:pPr>
    <w:rPr>
      <w:rFonts w:ascii="宋体" w:hAnsi="宋体" w:cs="宋体"/>
    </w:rPr>
  </w:style>
  <w:style w:type="paragraph" w:customStyle="1" w:styleId="owl-page">
    <w:name w:val="owl-page"/>
    <w:basedOn w:val="a"/>
    <w:rsid w:val="00E77331"/>
    <w:pPr>
      <w:widowControl/>
      <w:ind w:left="63" w:right="63"/>
    </w:pPr>
    <w:rPr>
      <w:rFonts w:ascii="宋体" w:hAnsi="宋体" w:cs="宋体"/>
    </w:rPr>
  </w:style>
  <w:style w:type="paragraph" w:customStyle="1" w:styleId="owl-prev">
    <w:name w:val="owl-prev"/>
    <w:basedOn w:val="a"/>
    <w:rsid w:val="00E77331"/>
    <w:pPr>
      <w:widowControl/>
    </w:pPr>
    <w:rPr>
      <w:rFonts w:ascii="宋体" w:hAnsi="宋体" w:cs="宋体"/>
    </w:rPr>
  </w:style>
  <w:style w:type="paragraph" w:customStyle="1" w:styleId="owl-next">
    <w:name w:val="owl-next"/>
    <w:basedOn w:val="a"/>
    <w:rsid w:val="00E77331"/>
    <w:pPr>
      <w:widowControl/>
    </w:pPr>
    <w:rPr>
      <w:rFonts w:ascii="宋体" w:hAnsi="宋体" w:cs="宋体"/>
    </w:rPr>
  </w:style>
  <w:style w:type="paragraph" w:customStyle="1" w:styleId="topnews">
    <w:name w:val="top_news"/>
    <w:basedOn w:val="a"/>
    <w:rsid w:val="00E77331"/>
    <w:pPr>
      <w:widowControl/>
      <w:pBdr>
        <w:top w:val="single" w:sz="4" w:space="0" w:color="E7E7E7"/>
        <w:left w:val="single" w:sz="4" w:space="0" w:color="E7E7E7"/>
        <w:bottom w:val="single" w:sz="4" w:space="0" w:color="E7E7E7"/>
        <w:right w:val="single" w:sz="4" w:space="0" w:color="E7E7E7"/>
      </w:pBdr>
      <w:shd w:val="clear" w:color="auto" w:fill="FFFFFF"/>
    </w:pPr>
    <w:rPr>
      <w:rFonts w:ascii="宋体" w:hAnsi="宋体" w:cs="宋体"/>
    </w:rPr>
  </w:style>
  <w:style w:type="paragraph" w:customStyle="1" w:styleId="tabmenu">
    <w:name w:val="tab_menu"/>
    <w:basedOn w:val="a"/>
    <w:rsid w:val="00E77331"/>
    <w:pPr>
      <w:widowControl/>
      <w:pBdr>
        <w:bottom w:val="single" w:sz="4" w:space="0" w:color="E7E7E7"/>
      </w:pBdr>
      <w:shd w:val="clear" w:color="auto" w:fill="FAFAFA"/>
    </w:pPr>
    <w:rPr>
      <w:rFonts w:ascii="宋体" w:hAnsi="宋体" w:cs="宋体"/>
    </w:rPr>
  </w:style>
  <w:style w:type="paragraph" w:customStyle="1" w:styleId="tabbox">
    <w:name w:val="tab_box"/>
    <w:basedOn w:val="a"/>
    <w:rsid w:val="00E77331"/>
    <w:pPr>
      <w:widowControl/>
    </w:pPr>
    <w:rPr>
      <w:rFonts w:ascii="宋体" w:hAnsi="宋体" w:cs="宋体"/>
    </w:rPr>
  </w:style>
  <w:style w:type="paragraph" w:customStyle="1" w:styleId="con1">
    <w:name w:val="con_1"/>
    <w:basedOn w:val="a"/>
    <w:rsid w:val="00E77331"/>
    <w:pPr>
      <w:widowControl/>
      <w:ind w:left="100" w:right="100"/>
    </w:pPr>
    <w:rPr>
      <w:rFonts w:ascii="宋体" w:hAnsi="宋体" w:cs="宋体"/>
    </w:rPr>
  </w:style>
  <w:style w:type="paragraph" w:customStyle="1" w:styleId="con1ast">
    <w:name w:val="con_1ast"/>
    <w:basedOn w:val="a"/>
    <w:rsid w:val="00E77331"/>
    <w:pPr>
      <w:widowControl/>
    </w:pPr>
    <w:rPr>
      <w:rFonts w:ascii="宋体" w:hAnsi="宋体" w:cs="宋体"/>
    </w:rPr>
  </w:style>
  <w:style w:type="paragraph" w:customStyle="1" w:styleId="conicon">
    <w:name w:val="con_icon"/>
    <w:basedOn w:val="a"/>
    <w:rsid w:val="00E77331"/>
    <w:pPr>
      <w:widowControl/>
      <w:spacing w:before="50"/>
      <w:ind w:right="63"/>
    </w:pPr>
    <w:rPr>
      <w:rFonts w:ascii="宋体" w:hAnsi="宋体" w:cs="宋体"/>
    </w:rPr>
  </w:style>
  <w:style w:type="paragraph" w:customStyle="1" w:styleId="conicon1">
    <w:name w:val="con_icon_1"/>
    <w:basedOn w:val="a"/>
    <w:rsid w:val="00E77331"/>
    <w:pPr>
      <w:widowControl/>
    </w:pPr>
    <w:rPr>
      <w:rFonts w:ascii="宋体" w:hAnsi="宋体" w:cs="宋体"/>
    </w:rPr>
  </w:style>
  <w:style w:type="paragraph" w:customStyle="1" w:styleId="conicon2">
    <w:name w:val="con_icon_2"/>
    <w:basedOn w:val="a"/>
    <w:rsid w:val="00E77331"/>
    <w:pPr>
      <w:widowControl/>
    </w:pPr>
    <w:rPr>
      <w:rFonts w:ascii="宋体" w:hAnsi="宋体" w:cs="宋体"/>
    </w:rPr>
  </w:style>
  <w:style w:type="paragraph" w:customStyle="1" w:styleId="conicon3">
    <w:name w:val="con_icon_3"/>
    <w:basedOn w:val="a"/>
    <w:rsid w:val="00E77331"/>
    <w:pPr>
      <w:widowControl/>
    </w:pPr>
    <w:rPr>
      <w:rFonts w:ascii="宋体" w:hAnsi="宋体" w:cs="宋体"/>
    </w:rPr>
  </w:style>
  <w:style w:type="paragraph" w:customStyle="1" w:styleId="conicon4">
    <w:name w:val="con_icon_4"/>
    <w:basedOn w:val="a"/>
    <w:rsid w:val="00E77331"/>
    <w:pPr>
      <w:widowControl/>
    </w:pPr>
    <w:rPr>
      <w:rFonts w:ascii="宋体" w:hAnsi="宋体" w:cs="宋体"/>
    </w:rPr>
  </w:style>
  <w:style w:type="paragraph" w:customStyle="1" w:styleId="conicon5">
    <w:name w:val="con_icon_5"/>
    <w:basedOn w:val="a"/>
    <w:rsid w:val="00E77331"/>
    <w:pPr>
      <w:widowControl/>
    </w:pPr>
    <w:rPr>
      <w:rFonts w:ascii="宋体" w:hAnsi="宋体" w:cs="宋体"/>
    </w:rPr>
  </w:style>
  <w:style w:type="paragraph" w:customStyle="1" w:styleId="imain">
    <w:name w:val="i_main"/>
    <w:basedOn w:val="a"/>
    <w:rsid w:val="00E77331"/>
    <w:pPr>
      <w:widowControl/>
    </w:pPr>
    <w:rPr>
      <w:rFonts w:ascii="宋体" w:hAnsi="宋体" w:cs="宋体"/>
    </w:rPr>
  </w:style>
  <w:style w:type="paragraph" w:customStyle="1" w:styleId="imain01">
    <w:name w:val="i_main_01"/>
    <w:basedOn w:val="a"/>
    <w:rsid w:val="00E77331"/>
    <w:pPr>
      <w:widowControl/>
    </w:pPr>
    <w:rPr>
      <w:rFonts w:ascii="宋体" w:hAnsi="宋体" w:cs="宋体"/>
    </w:rPr>
  </w:style>
  <w:style w:type="paragraph" w:customStyle="1" w:styleId="link">
    <w:name w:val="link"/>
    <w:basedOn w:val="a"/>
    <w:rsid w:val="00E77331"/>
    <w:pPr>
      <w:widowControl/>
      <w:pBdr>
        <w:top w:val="single" w:sz="4" w:space="0" w:color="E7E7E7"/>
        <w:left w:val="single" w:sz="4" w:space="0" w:color="E7E7E7"/>
        <w:bottom w:val="single" w:sz="4" w:space="0" w:color="E7E7E7"/>
        <w:right w:val="single" w:sz="4" w:space="0" w:color="E7E7E7"/>
      </w:pBdr>
      <w:shd w:val="clear" w:color="auto" w:fill="FFFFFF"/>
      <w:spacing w:before="188"/>
    </w:pPr>
    <w:rPr>
      <w:rFonts w:ascii="宋体" w:hAnsi="宋体" w:cs="宋体"/>
    </w:rPr>
  </w:style>
  <w:style w:type="paragraph" w:customStyle="1" w:styleId="foot">
    <w:name w:val="foot"/>
    <w:basedOn w:val="a"/>
    <w:rsid w:val="00E77331"/>
    <w:pPr>
      <w:widowControl/>
      <w:pBdr>
        <w:top w:val="single" w:sz="12" w:space="0" w:color="0371C6"/>
      </w:pBdr>
      <w:spacing w:before="250"/>
    </w:pPr>
    <w:rPr>
      <w:rFonts w:ascii="宋体" w:hAnsi="宋体" w:cs="宋体"/>
    </w:rPr>
  </w:style>
  <w:style w:type="paragraph" w:customStyle="1" w:styleId="location">
    <w:name w:val="location"/>
    <w:basedOn w:val="a"/>
    <w:rsid w:val="00E77331"/>
    <w:pPr>
      <w:widowControl/>
      <w:spacing w:line="626" w:lineRule="atLeast"/>
    </w:pPr>
    <w:rPr>
      <w:rFonts w:ascii="宋体" w:hAnsi="宋体" w:cs="宋体"/>
      <w:color w:val="333333"/>
      <w:sz w:val="18"/>
      <w:szCs w:val="18"/>
    </w:rPr>
  </w:style>
  <w:style w:type="paragraph" w:customStyle="1" w:styleId="nmain">
    <w:name w:val="n_main"/>
    <w:basedOn w:val="a"/>
    <w:rsid w:val="00E77331"/>
    <w:pPr>
      <w:widowControl/>
    </w:pPr>
    <w:rPr>
      <w:rFonts w:ascii="宋体" w:hAnsi="宋体" w:cs="宋体"/>
    </w:rPr>
  </w:style>
  <w:style w:type="paragraph" w:customStyle="1" w:styleId="nleft">
    <w:name w:val="n_left"/>
    <w:basedOn w:val="a"/>
    <w:rsid w:val="00E77331"/>
    <w:pPr>
      <w:widowControl/>
    </w:pPr>
    <w:rPr>
      <w:rFonts w:ascii="宋体" w:hAnsi="宋体" w:cs="宋体"/>
    </w:rPr>
  </w:style>
  <w:style w:type="paragraph" w:customStyle="1" w:styleId="nlist">
    <w:name w:val="n_list"/>
    <w:basedOn w:val="a"/>
    <w:rsid w:val="00E77331"/>
    <w:pPr>
      <w:widowControl/>
      <w:pBdr>
        <w:top w:val="single" w:sz="4" w:space="0" w:color="E7E7E7"/>
        <w:left w:val="single" w:sz="4" w:space="0" w:color="E7E7E7"/>
        <w:bottom w:val="single" w:sz="4" w:space="0" w:color="E7E7E7"/>
        <w:right w:val="single" w:sz="4" w:space="0" w:color="E7E7E7"/>
      </w:pBdr>
      <w:shd w:val="clear" w:color="auto" w:fill="FFFFFF"/>
    </w:pPr>
    <w:rPr>
      <w:rFonts w:ascii="宋体" w:hAnsi="宋体" w:cs="宋体"/>
    </w:rPr>
  </w:style>
  <w:style w:type="paragraph" w:customStyle="1" w:styleId="nright">
    <w:name w:val="n_right"/>
    <w:basedOn w:val="a"/>
    <w:rsid w:val="00E77331"/>
    <w:pPr>
      <w:widowControl/>
    </w:pPr>
    <w:rPr>
      <w:rFonts w:ascii="宋体" w:hAnsi="宋体" w:cs="宋体"/>
    </w:rPr>
  </w:style>
  <w:style w:type="paragraph" w:customStyle="1" w:styleId="infolist-tab">
    <w:name w:val="infolist-tab"/>
    <w:basedOn w:val="a"/>
    <w:rsid w:val="00E77331"/>
    <w:pPr>
      <w:widowControl/>
      <w:pBdr>
        <w:bottom w:val="single" w:sz="4" w:space="0" w:color="E5E5E5"/>
      </w:pBdr>
    </w:pPr>
    <w:rPr>
      <w:rFonts w:ascii="宋体" w:hAnsi="宋体" w:cs="宋体"/>
    </w:rPr>
  </w:style>
  <w:style w:type="paragraph" w:customStyle="1" w:styleId="infolist-main">
    <w:name w:val="infolist-main"/>
    <w:basedOn w:val="a"/>
    <w:rsid w:val="00E77331"/>
    <w:pPr>
      <w:widowControl/>
      <w:pBdr>
        <w:left w:val="single" w:sz="4" w:space="13" w:color="E7E7E7"/>
        <w:bottom w:val="single" w:sz="4" w:space="13" w:color="E7E7E7"/>
        <w:right w:val="single" w:sz="4" w:space="13" w:color="E7E7E7"/>
      </w:pBdr>
      <w:shd w:val="clear" w:color="auto" w:fill="FFFFFF"/>
      <w:ind w:left="-13"/>
    </w:pPr>
    <w:rPr>
      <w:rFonts w:ascii="宋体" w:hAnsi="宋体" w:cs="宋体"/>
    </w:rPr>
  </w:style>
  <w:style w:type="paragraph" w:customStyle="1" w:styleId="txtcenter">
    <w:name w:val="txtcenter"/>
    <w:basedOn w:val="a"/>
    <w:rsid w:val="00E77331"/>
    <w:pPr>
      <w:widowControl/>
      <w:pBdr>
        <w:top w:val="single" w:sz="4" w:space="0" w:color="E7E7E7"/>
      </w:pBdr>
      <w:spacing w:before="188" w:line="626" w:lineRule="atLeast"/>
      <w:jc w:val="center"/>
    </w:pPr>
    <w:rPr>
      <w:rFonts w:ascii="宋体" w:hAnsi="宋体" w:cs="宋体"/>
    </w:rPr>
  </w:style>
  <w:style w:type="paragraph" w:customStyle="1" w:styleId="pagination">
    <w:name w:val="pagination"/>
    <w:basedOn w:val="a"/>
    <w:rsid w:val="00E77331"/>
    <w:pPr>
      <w:widowControl/>
      <w:pBdr>
        <w:top w:val="single" w:sz="4" w:space="0" w:color="E7E7E7"/>
      </w:pBdr>
      <w:spacing w:before="188" w:line="626" w:lineRule="atLeast"/>
      <w:jc w:val="center"/>
    </w:pPr>
    <w:rPr>
      <w:rFonts w:ascii="宋体" w:hAnsi="宋体" w:cs="宋体"/>
    </w:rPr>
  </w:style>
  <w:style w:type="paragraph" w:customStyle="1" w:styleId="smain">
    <w:name w:val="s_main"/>
    <w:basedOn w:val="a"/>
    <w:rsid w:val="00E77331"/>
    <w:pPr>
      <w:widowControl/>
      <w:pBdr>
        <w:top w:val="single" w:sz="4" w:space="19" w:color="E7E7E7"/>
        <w:left w:val="single" w:sz="4" w:space="19" w:color="E7E7E7"/>
        <w:bottom w:val="single" w:sz="4" w:space="19" w:color="E7E7E7"/>
        <w:right w:val="single" w:sz="4" w:space="19" w:color="E7E7E7"/>
      </w:pBdr>
      <w:shd w:val="clear" w:color="auto" w:fill="FFFFFF"/>
    </w:pPr>
    <w:rPr>
      <w:rFonts w:ascii="宋体" w:hAnsi="宋体" w:cs="宋体"/>
    </w:rPr>
  </w:style>
  <w:style w:type="paragraph" w:customStyle="1" w:styleId="sdate">
    <w:name w:val="s_date"/>
    <w:basedOn w:val="a"/>
    <w:rsid w:val="00E77331"/>
    <w:pPr>
      <w:widowControl/>
      <w:shd w:val="clear" w:color="auto" w:fill="F7F7F7"/>
      <w:spacing w:line="501" w:lineRule="atLeast"/>
      <w:jc w:val="center"/>
    </w:pPr>
    <w:rPr>
      <w:rFonts w:ascii="宋体" w:hAnsi="宋体" w:cs="宋体"/>
    </w:rPr>
  </w:style>
  <w:style w:type="paragraph" w:customStyle="1" w:styleId="scontent">
    <w:name w:val="s_content"/>
    <w:basedOn w:val="a"/>
    <w:rsid w:val="00E77331"/>
    <w:pPr>
      <w:widowControl/>
      <w:spacing w:before="188"/>
    </w:pPr>
    <w:rPr>
      <w:rFonts w:ascii="宋体" w:hAnsi="宋体" w:cs="宋体"/>
    </w:rPr>
  </w:style>
  <w:style w:type="paragraph" w:customStyle="1" w:styleId="infolist2">
    <w:name w:val="infolist_2"/>
    <w:basedOn w:val="a"/>
    <w:rsid w:val="00E77331"/>
    <w:pPr>
      <w:widowControl/>
      <w:pBdr>
        <w:top w:val="single" w:sz="4" w:space="0" w:color="E7E7E7"/>
        <w:left w:val="single" w:sz="4" w:space="0" w:color="E7E7E7"/>
        <w:bottom w:val="single" w:sz="4" w:space="13" w:color="E7E7E7"/>
        <w:right w:val="single" w:sz="4" w:space="0" w:color="E7E7E7"/>
      </w:pBdr>
      <w:shd w:val="clear" w:color="auto" w:fill="FFFFFF"/>
    </w:pPr>
    <w:rPr>
      <w:rFonts w:ascii="宋体" w:hAnsi="宋体" w:cs="宋体"/>
    </w:rPr>
  </w:style>
  <w:style w:type="paragraph" w:customStyle="1" w:styleId="tnewslist">
    <w:name w:val="tnews_list"/>
    <w:basedOn w:val="a"/>
    <w:rsid w:val="00E77331"/>
    <w:pPr>
      <w:widowControl/>
      <w:pBdr>
        <w:top w:val="single" w:sz="4" w:space="0" w:color="E7E7E7"/>
        <w:left w:val="single" w:sz="4" w:space="0" w:color="E7E7E7"/>
        <w:bottom w:val="single" w:sz="4" w:space="6" w:color="E7E7E7"/>
        <w:right w:val="single" w:sz="4" w:space="0" w:color="E7E7E7"/>
      </w:pBdr>
      <w:shd w:val="clear" w:color="auto" w:fill="FFFFFF"/>
      <w:spacing w:before="188"/>
      <w:ind w:left="125" w:right="63"/>
    </w:pPr>
    <w:rPr>
      <w:rFonts w:ascii="宋体" w:hAnsi="宋体" w:cs="宋体"/>
    </w:rPr>
  </w:style>
  <w:style w:type="paragraph" w:customStyle="1" w:styleId="dbtab25">
    <w:name w:val="db_tab25"/>
    <w:basedOn w:val="a"/>
    <w:rsid w:val="00E77331"/>
    <w:pPr>
      <w:widowControl/>
    </w:pPr>
    <w:rPr>
      <w:rFonts w:ascii="宋体" w:hAnsi="宋体" w:cs="宋体"/>
    </w:rPr>
  </w:style>
  <w:style w:type="paragraph" w:customStyle="1" w:styleId="guestbookbnt">
    <w:name w:val="guestbook_bnt"/>
    <w:basedOn w:val="a"/>
    <w:rsid w:val="00E77331"/>
    <w:pPr>
      <w:widowControl/>
      <w:spacing w:before="376"/>
      <w:jc w:val="center"/>
    </w:pPr>
    <w:rPr>
      <w:rFonts w:ascii="宋体" w:hAnsi="宋体" w:cs="宋体"/>
    </w:rPr>
  </w:style>
  <w:style w:type="paragraph" w:customStyle="1" w:styleId="iweb">
    <w:name w:val="i_web"/>
    <w:basedOn w:val="a"/>
    <w:rsid w:val="00E77331"/>
    <w:pPr>
      <w:widowControl/>
      <w:spacing w:before="188" w:after="188"/>
    </w:pPr>
    <w:rPr>
      <w:rFonts w:ascii="宋体" w:hAnsi="宋体" w:cs="宋体"/>
    </w:rPr>
  </w:style>
  <w:style w:type="paragraph" w:customStyle="1" w:styleId="idjgz">
    <w:name w:val="i_djgz"/>
    <w:basedOn w:val="a"/>
    <w:rsid w:val="00E77331"/>
    <w:pPr>
      <w:widowControl/>
      <w:ind w:left="125"/>
    </w:pPr>
    <w:rPr>
      <w:rFonts w:ascii="宋体" w:hAnsi="宋体" w:cs="宋体"/>
    </w:rPr>
  </w:style>
  <w:style w:type="paragraph" w:customStyle="1" w:styleId="tablecard">
    <w:name w:val="table_card"/>
    <w:basedOn w:val="a"/>
    <w:rsid w:val="00E77331"/>
    <w:pPr>
      <w:widowControl/>
      <w:spacing w:before="250"/>
    </w:pPr>
    <w:rPr>
      <w:rFonts w:ascii="宋体" w:hAnsi="宋体" w:cs="宋体"/>
    </w:rPr>
  </w:style>
  <w:style w:type="paragraph" w:customStyle="1" w:styleId="itit">
    <w:name w:val="i_tit"/>
    <w:basedOn w:val="a"/>
    <w:rsid w:val="00E77331"/>
    <w:pPr>
      <w:widowControl/>
      <w:pBdr>
        <w:bottom w:val="single" w:sz="4" w:space="0" w:color="E5E5E5"/>
      </w:pBdr>
      <w:shd w:val="clear" w:color="auto" w:fill="FAFAFA"/>
      <w:spacing w:line="501" w:lineRule="atLeast"/>
    </w:pPr>
    <w:rPr>
      <w:rFonts w:ascii="宋体" w:hAnsi="宋体" w:cs="宋体"/>
    </w:rPr>
  </w:style>
  <w:style w:type="paragraph" w:customStyle="1" w:styleId="ishuju">
    <w:name w:val="i_shuju"/>
    <w:basedOn w:val="a"/>
    <w:rsid w:val="00E77331"/>
    <w:pPr>
      <w:widowControl/>
      <w:pBdr>
        <w:top w:val="single" w:sz="4" w:space="0" w:color="E7E7E7"/>
        <w:left w:val="single" w:sz="4" w:space="0" w:color="E7E7E7"/>
        <w:bottom w:val="single" w:sz="4" w:space="0" w:color="E7E7E7"/>
        <w:right w:val="single" w:sz="4" w:space="0" w:color="E7E7E7"/>
      </w:pBdr>
      <w:shd w:val="clear" w:color="auto" w:fill="FFFFFF"/>
      <w:spacing w:before="188"/>
    </w:pPr>
    <w:rPr>
      <w:rFonts w:ascii="宋体" w:hAnsi="宋体" w:cs="宋体"/>
    </w:rPr>
  </w:style>
  <w:style w:type="paragraph" w:customStyle="1" w:styleId="izhinan">
    <w:name w:val="i_zhinan"/>
    <w:basedOn w:val="a"/>
    <w:rsid w:val="00E77331"/>
    <w:pPr>
      <w:widowControl/>
      <w:pBdr>
        <w:top w:val="single" w:sz="4" w:space="0" w:color="E5E5E5"/>
        <w:left w:val="single" w:sz="4" w:space="0" w:color="E5E5E5"/>
        <w:bottom w:val="single" w:sz="4" w:space="0" w:color="E5E5E5"/>
        <w:right w:val="single" w:sz="4" w:space="0" w:color="E5E5E5"/>
      </w:pBdr>
      <w:shd w:val="clear" w:color="auto" w:fill="FFFFFF"/>
      <w:spacing w:before="188"/>
    </w:pPr>
    <w:rPr>
      <w:rFonts w:ascii="宋体" w:hAnsi="宋体" w:cs="宋体"/>
    </w:rPr>
  </w:style>
  <w:style w:type="paragraph" w:customStyle="1" w:styleId="xyhead">
    <w:name w:val="xy_head"/>
    <w:basedOn w:val="a"/>
    <w:rsid w:val="00E77331"/>
    <w:pPr>
      <w:widowControl/>
    </w:pPr>
    <w:rPr>
      <w:rFonts w:ascii="宋体" w:hAnsi="宋体" w:cs="宋体"/>
    </w:rPr>
  </w:style>
  <w:style w:type="paragraph" w:customStyle="1" w:styleId="xypth">
    <w:name w:val="xypt_h"/>
    <w:basedOn w:val="a"/>
    <w:rsid w:val="00E77331"/>
    <w:pPr>
      <w:widowControl/>
      <w:shd w:val="clear" w:color="auto" w:fill="F5F5F5"/>
      <w:spacing w:after="250" w:line="438" w:lineRule="atLeast"/>
    </w:pPr>
    <w:rPr>
      <w:rFonts w:ascii="宋体" w:hAnsi="宋体" w:cs="宋体"/>
      <w:color w:val="333333"/>
      <w:sz w:val="20"/>
      <w:szCs w:val="20"/>
    </w:rPr>
  </w:style>
  <w:style w:type="paragraph" w:customStyle="1" w:styleId="xyptlist">
    <w:name w:val="xypt_list"/>
    <w:basedOn w:val="a"/>
    <w:rsid w:val="00E77331"/>
    <w:pPr>
      <w:widowControl/>
    </w:pPr>
    <w:rPr>
      <w:rFonts w:ascii="宋体" w:hAnsi="宋体" w:cs="宋体"/>
    </w:rPr>
  </w:style>
  <w:style w:type="paragraph" w:customStyle="1" w:styleId="xyptright">
    <w:name w:val="xypt_right"/>
    <w:basedOn w:val="a"/>
    <w:rsid w:val="00E77331"/>
    <w:pPr>
      <w:widowControl/>
      <w:pBdr>
        <w:top w:val="single" w:sz="4" w:space="0" w:color="99CCCC"/>
        <w:left w:val="single" w:sz="4" w:space="0" w:color="99CCCC"/>
        <w:bottom w:val="single" w:sz="4" w:space="0" w:color="99CCCC"/>
        <w:right w:val="single" w:sz="4" w:space="0" w:color="99CCCC"/>
      </w:pBdr>
    </w:pPr>
    <w:rPr>
      <w:rFonts w:ascii="宋体" w:hAnsi="宋体" w:cs="宋体"/>
    </w:rPr>
  </w:style>
  <w:style w:type="paragraph" w:customStyle="1" w:styleId="tabmore">
    <w:name w:val="tab_more"/>
    <w:basedOn w:val="a"/>
    <w:rsid w:val="00E77331"/>
    <w:pPr>
      <w:widowControl/>
      <w:pBdr>
        <w:top w:val="dotted" w:sz="4" w:space="0" w:color="E7E7E7"/>
      </w:pBdr>
    </w:pPr>
    <w:rPr>
      <w:rFonts w:ascii="宋体" w:hAnsi="宋体" w:cs="宋体"/>
    </w:rPr>
  </w:style>
  <w:style w:type="paragraph" w:customStyle="1" w:styleId="zflist">
    <w:name w:val="zf_list"/>
    <w:basedOn w:val="a"/>
    <w:rsid w:val="00E77331"/>
    <w:pPr>
      <w:widowControl/>
    </w:pPr>
    <w:rPr>
      <w:rFonts w:ascii="宋体" w:hAnsi="宋体" w:cs="宋体"/>
    </w:rPr>
  </w:style>
  <w:style w:type="paragraph" w:customStyle="1" w:styleId="zwsqgk">
    <w:name w:val="zw_sqgk"/>
    <w:basedOn w:val="a"/>
    <w:rsid w:val="00E77331"/>
    <w:pPr>
      <w:widowControl/>
    </w:pPr>
    <w:rPr>
      <w:rFonts w:ascii="宋体" w:hAnsi="宋体" w:cs="宋体"/>
    </w:rPr>
  </w:style>
  <w:style w:type="paragraph" w:customStyle="1" w:styleId="datatable">
    <w:name w:val="datatable"/>
    <w:basedOn w:val="a"/>
    <w:rsid w:val="00E77331"/>
    <w:pPr>
      <w:widowControl/>
      <w:pBdr>
        <w:top w:val="single" w:sz="4" w:space="0" w:color="EAEAEA"/>
        <w:left w:val="single" w:sz="4" w:space="0" w:color="EAEAEA"/>
        <w:bottom w:val="single" w:sz="4" w:space="0" w:color="EAEAEA"/>
        <w:right w:val="single" w:sz="4" w:space="0" w:color="EAEAEA"/>
      </w:pBdr>
      <w:shd w:val="clear" w:color="auto" w:fill="FFFFFF"/>
    </w:pPr>
    <w:rPr>
      <w:rFonts w:ascii="宋体" w:hAnsi="宋体" w:cs="宋体"/>
    </w:rPr>
  </w:style>
  <w:style w:type="paragraph" w:customStyle="1" w:styleId="vote">
    <w:name w:val="vote"/>
    <w:basedOn w:val="a"/>
    <w:rsid w:val="00E77331"/>
    <w:pPr>
      <w:widowControl/>
    </w:pPr>
    <w:rPr>
      <w:rFonts w:ascii="宋体" w:hAnsi="宋体" w:cs="宋体"/>
      <w:sz w:val="16"/>
      <w:szCs w:val="16"/>
    </w:rPr>
  </w:style>
  <w:style w:type="paragraph" w:customStyle="1" w:styleId="btn">
    <w:name w:val="btn"/>
    <w:basedOn w:val="a"/>
    <w:rsid w:val="00E77331"/>
    <w:pPr>
      <w:widowControl/>
    </w:pPr>
    <w:rPr>
      <w:rFonts w:ascii="宋体" w:hAnsi="宋体" w:cs="宋体"/>
    </w:rPr>
  </w:style>
  <w:style w:type="paragraph" w:customStyle="1" w:styleId="owl-wrapper">
    <w:name w:val="owl-wrapper"/>
    <w:basedOn w:val="a"/>
    <w:rsid w:val="00E77331"/>
    <w:pPr>
      <w:widowControl/>
    </w:pPr>
    <w:rPr>
      <w:rFonts w:ascii="宋体" w:hAnsi="宋体" w:cs="宋体"/>
    </w:rPr>
  </w:style>
  <w:style w:type="paragraph" w:customStyle="1" w:styleId="owl-wrapper-outer">
    <w:name w:val="owl-wrapper-outer"/>
    <w:basedOn w:val="a"/>
    <w:rsid w:val="00E77331"/>
    <w:pPr>
      <w:widowControl/>
    </w:pPr>
    <w:rPr>
      <w:rFonts w:ascii="宋体" w:hAnsi="宋体" w:cs="宋体"/>
    </w:rPr>
  </w:style>
  <w:style w:type="paragraph" w:customStyle="1" w:styleId="logo">
    <w:name w:val="logo"/>
    <w:basedOn w:val="a"/>
    <w:rsid w:val="00E77331"/>
    <w:pPr>
      <w:widowControl/>
    </w:pPr>
    <w:rPr>
      <w:rFonts w:ascii="宋体" w:hAnsi="宋体" w:cs="宋体"/>
    </w:rPr>
  </w:style>
  <w:style w:type="paragraph" w:customStyle="1" w:styleId="logor">
    <w:name w:val="logo_r"/>
    <w:basedOn w:val="a"/>
    <w:rsid w:val="00E77331"/>
    <w:pPr>
      <w:widowControl/>
    </w:pPr>
    <w:rPr>
      <w:rFonts w:ascii="宋体" w:hAnsi="宋体" w:cs="宋体"/>
    </w:rPr>
  </w:style>
  <w:style w:type="paragraph" w:customStyle="1" w:styleId="bn-arrows">
    <w:name w:val="bn-arrows"/>
    <w:basedOn w:val="a"/>
    <w:rsid w:val="00E77331"/>
    <w:pPr>
      <w:widowControl/>
    </w:pPr>
    <w:rPr>
      <w:rFonts w:ascii="宋体" w:hAnsi="宋体" w:cs="宋体"/>
    </w:rPr>
  </w:style>
  <w:style w:type="paragraph" w:customStyle="1" w:styleId="bn-arrows-left">
    <w:name w:val="bn-arrows-left"/>
    <w:basedOn w:val="a"/>
    <w:rsid w:val="00E77331"/>
    <w:pPr>
      <w:widowControl/>
    </w:pPr>
    <w:rPr>
      <w:rFonts w:ascii="宋体" w:hAnsi="宋体" w:cs="宋体"/>
    </w:rPr>
  </w:style>
  <w:style w:type="paragraph" w:customStyle="1" w:styleId="bn-arrows-right">
    <w:name w:val="bn-arrows-right"/>
    <w:basedOn w:val="a"/>
    <w:rsid w:val="00E77331"/>
    <w:pPr>
      <w:widowControl/>
    </w:pPr>
    <w:rPr>
      <w:rFonts w:ascii="宋体" w:hAnsi="宋体" w:cs="宋体"/>
    </w:rPr>
  </w:style>
  <w:style w:type="paragraph" w:customStyle="1" w:styleId="active">
    <w:name w:val="active"/>
    <w:basedOn w:val="a"/>
    <w:rsid w:val="00E77331"/>
    <w:pPr>
      <w:widowControl/>
    </w:pPr>
    <w:rPr>
      <w:rFonts w:ascii="宋体" w:hAnsi="宋体" w:cs="宋体"/>
    </w:rPr>
  </w:style>
  <w:style w:type="paragraph" w:customStyle="1" w:styleId="hide">
    <w:name w:val="hide"/>
    <w:basedOn w:val="a"/>
    <w:rsid w:val="00E77331"/>
    <w:pPr>
      <w:widowControl/>
    </w:pPr>
    <w:rPr>
      <w:rFonts w:ascii="宋体" w:hAnsi="宋体" w:cs="宋体"/>
    </w:rPr>
  </w:style>
  <w:style w:type="paragraph" w:customStyle="1" w:styleId="ifoot">
    <w:name w:val="i_foot"/>
    <w:basedOn w:val="a"/>
    <w:rsid w:val="00E77331"/>
    <w:pPr>
      <w:widowControl/>
    </w:pPr>
    <w:rPr>
      <w:rFonts w:ascii="宋体" w:hAnsi="宋体" w:cs="宋体"/>
    </w:rPr>
  </w:style>
  <w:style w:type="paragraph" w:customStyle="1" w:styleId="conlist">
    <w:name w:val="con_list"/>
    <w:basedOn w:val="a"/>
    <w:rsid w:val="00E77331"/>
    <w:pPr>
      <w:widowControl/>
    </w:pPr>
    <w:rPr>
      <w:rFonts w:ascii="宋体" w:hAnsi="宋体" w:cs="宋体"/>
    </w:rPr>
  </w:style>
  <w:style w:type="paragraph" w:customStyle="1" w:styleId="list1">
    <w:name w:val="list1"/>
    <w:basedOn w:val="a"/>
    <w:rsid w:val="00E77331"/>
    <w:pPr>
      <w:widowControl/>
    </w:pPr>
    <w:rPr>
      <w:rFonts w:ascii="宋体" w:hAnsi="宋体" w:cs="宋体"/>
    </w:rPr>
  </w:style>
  <w:style w:type="paragraph" w:customStyle="1" w:styleId="dbimgset">
    <w:name w:val="db_imgset"/>
    <w:basedOn w:val="a"/>
    <w:rsid w:val="00E77331"/>
    <w:pPr>
      <w:widowControl/>
    </w:pPr>
    <w:rPr>
      <w:rFonts w:ascii="宋体" w:hAnsi="宋体" w:cs="宋体"/>
    </w:rPr>
  </w:style>
  <w:style w:type="paragraph" w:customStyle="1" w:styleId="dbmenuwrap">
    <w:name w:val="db_menuwrap"/>
    <w:basedOn w:val="a"/>
    <w:rsid w:val="00E77331"/>
    <w:pPr>
      <w:widowControl/>
    </w:pPr>
    <w:rPr>
      <w:rFonts w:ascii="宋体" w:hAnsi="宋体" w:cs="宋体"/>
    </w:rPr>
  </w:style>
  <w:style w:type="paragraph" w:customStyle="1" w:styleId="gb-dl">
    <w:name w:val="gb-dl"/>
    <w:basedOn w:val="a"/>
    <w:rsid w:val="00E77331"/>
    <w:pPr>
      <w:widowControl/>
    </w:pPr>
    <w:rPr>
      <w:rFonts w:ascii="宋体" w:hAnsi="宋体" w:cs="宋体"/>
    </w:rPr>
  </w:style>
  <w:style w:type="paragraph" w:customStyle="1" w:styleId="pagenext">
    <w:name w:val="page_next"/>
    <w:basedOn w:val="a"/>
    <w:rsid w:val="00E77331"/>
    <w:pPr>
      <w:widowControl/>
    </w:pPr>
    <w:rPr>
      <w:rFonts w:ascii="宋体" w:hAnsi="宋体" w:cs="宋体"/>
    </w:rPr>
  </w:style>
  <w:style w:type="paragraph" w:customStyle="1" w:styleId="tab">
    <w:name w:val="tab"/>
    <w:basedOn w:val="a"/>
    <w:rsid w:val="00E77331"/>
    <w:pPr>
      <w:widowControl/>
    </w:pPr>
    <w:rPr>
      <w:rFonts w:ascii="宋体" w:hAnsi="宋体" w:cs="宋体"/>
    </w:rPr>
  </w:style>
  <w:style w:type="paragraph" w:customStyle="1" w:styleId="activ">
    <w:name w:val="activ"/>
    <w:basedOn w:val="a"/>
    <w:rsid w:val="00E77331"/>
    <w:pPr>
      <w:widowControl/>
    </w:pPr>
    <w:rPr>
      <w:rFonts w:ascii="宋体" w:hAnsi="宋体" w:cs="宋体"/>
    </w:rPr>
  </w:style>
  <w:style w:type="paragraph" w:customStyle="1" w:styleId="tabcon">
    <w:name w:val="tabcon"/>
    <w:basedOn w:val="a"/>
    <w:rsid w:val="00E77331"/>
    <w:pPr>
      <w:widowControl/>
    </w:pPr>
    <w:rPr>
      <w:rFonts w:ascii="宋体" w:hAnsi="宋体" w:cs="宋体"/>
    </w:rPr>
  </w:style>
  <w:style w:type="paragraph" w:customStyle="1" w:styleId="iconfw">
    <w:name w:val="icon_fw"/>
    <w:basedOn w:val="a"/>
    <w:rsid w:val="00E77331"/>
    <w:pPr>
      <w:widowControl/>
    </w:pPr>
    <w:rPr>
      <w:rFonts w:ascii="宋体" w:hAnsi="宋体" w:cs="宋体"/>
    </w:rPr>
  </w:style>
  <w:style w:type="paragraph" w:customStyle="1" w:styleId="dbmenuset">
    <w:name w:val="db_menuset"/>
    <w:basedOn w:val="a"/>
    <w:rsid w:val="00E77331"/>
    <w:pPr>
      <w:widowControl/>
    </w:pPr>
    <w:rPr>
      <w:rFonts w:ascii="宋体" w:hAnsi="宋体" w:cs="宋体"/>
    </w:rPr>
  </w:style>
  <w:style w:type="paragraph" w:customStyle="1" w:styleId="gb-dl-tit">
    <w:name w:val="gb-dl-tit"/>
    <w:basedOn w:val="a"/>
    <w:rsid w:val="00E77331"/>
    <w:pPr>
      <w:widowControl/>
    </w:pPr>
    <w:rPr>
      <w:rFonts w:ascii="宋体" w:hAnsi="宋体" w:cs="宋体"/>
    </w:rPr>
  </w:style>
  <w:style w:type="paragraph" w:customStyle="1" w:styleId="gb-photo">
    <w:name w:val="gb-photo"/>
    <w:basedOn w:val="a"/>
    <w:rsid w:val="00E77331"/>
    <w:pPr>
      <w:widowControl/>
    </w:pPr>
    <w:rPr>
      <w:rFonts w:ascii="宋体" w:hAnsi="宋体" w:cs="宋体"/>
    </w:rPr>
  </w:style>
  <w:style w:type="paragraph" w:customStyle="1" w:styleId="gb-time">
    <w:name w:val="gb-time"/>
    <w:basedOn w:val="a"/>
    <w:rsid w:val="00E77331"/>
    <w:pPr>
      <w:widowControl/>
    </w:pPr>
    <w:rPr>
      <w:rFonts w:ascii="宋体" w:hAnsi="宋体" w:cs="宋体"/>
    </w:rPr>
  </w:style>
  <w:style w:type="paragraph" w:customStyle="1" w:styleId="gb-txt">
    <w:name w:val="gb-txt"/>
    <w:basedOn w:val="a"/>
    <w:rsid w:val="00E77331"/>
    <w:pPr>
      <w:widowControl/>
    </w:pPr>
    <w:rPr>
      <w:rFonts w:ascii="宋体" w:hAnsi="宋体" w:cs="宋体"/>
    </w:rPr>
  </w:style>
  <w:style w:type="paragraph" w:customStyle="1" w:styleId="relpy">
    <w:name w:val="relpy"/>
    <w:basedOn w:val="a"/>
    <w:rsid w:val="00E77331"/>
    <w:pPr>
      <w:widowControl/>
    </w:pPr>
    <w:rPr>
      <w:rFonts w:ascii="宋体" w:hAnsi="宋体" w:cs="宋体"/>
    </w:rPr>
  </w:style>
  <w:style w:type="paragraph" w:customStyle="1" w:styleId="relpytxt">
    <w:name w:val="relpy_txt"/>
    <w:basedOn w:val="a"/>
    <w:rsid w:val="00E77331"/>
    <w:pPr>
      <w:widowControl/>
    </w:pPr>
    <w:rPr>
      <w:rFonts w:ascii="宋体" w:hAnsi="宋体" w:cs="宋体"/>
    </w:rPr>
  </w:style>
  <w:style w:type="paragraph" w:customStyle="1" w:styleId="on">
    <w:name w:val="on"/>
    <w:basedOn w:val="a"/>
    <w:rsid w:val="00E77331"/>
    <w:pPr>
      <w:widowControl/>
    </w:pPr>
    <w:rPr>
      <w:rFonts w:ascii="宋体" w:hAnsi="宋体" w:cs="宋体"/>
    </w:rPr>
  </w:style>
  <w:style w:type="paragraph" w:customStyle="1" w:styleId="restit">
    <w:name w:val="res_tit"/>
    <w:basedOn w:val="a"/>
    <w:rsid w:val="00E77331"/>
    <w:pPr>
      <w:widowControl/>
    </w:pPr>
    <w:rPr>
      <w:rFonts w:ascii="宋体" w:hAnsi="宋体" w:cs="宋体"/>
    </w:rPr>
  </w:style>
  <w:style w:type="paragraph" w:customStyle="1" w:styleId="item">
    <w:name w:val="item"/>
    <w:basedOn w:val="a"/>
    <w:rsid w:val="00E77331"/>
    <w:pPr>
      <w:widowControl/>
    </w:pPr>
    <w:rPr>
      <w:rFonts w:ascii="宋体" w:hAnsi="宋体" w:cs="宋体"/>
    </w:rPr>
  </w:style>
  <w:style w:type="paragraph" w:customStyle="1" w:styleId="btns">
    <w:name w:val="btns"/>
    <w:basedOn w:val="a"/>
    <w:rsid w:val="00E77331"/>
    <w:pPr>
      <w:widowControl/>
    </w:pPr>
    <w:rPr>
      <w:rFonts w:ascii="宋体" w:hAnsi="宋体" w:cs="宋体"/>
    </w:rPr>
  </w:style>
  <w:style w:type="paragraph" w:customStyle="1" w:styleId="cons">
    <w:name w:val="cons"/>
    <w:basedOn w:val="a"/>
    <w:rsid w:val="00E77331"/>
    <w:pPr>
      <w:widowControl/>
    </w:pPr>
    <w:rPr>
      <w:rFonts w:ascii="宋体" w:hAnsi="宋体" w:cs="宋体"/>
    </w:rPr>
  </w:style>
  <w:style w:type="paragraph" w:customStyle="1" w:styleId="con">
    <w:name w:val="con"/>
    <w:basedOn w:val="a"/>
    <w:rsid w:val="00E77331"/>
    <w:pPr>
      <w:widowControl/>
    </w:pPr>
    <w:rPr>
      <w:rFonts w:ascii="宋体" w:hAnsi="宋体" w:cs="宋体"/>
    </w:rPr>
  </w:style>
  <w:style w:type="paragraph" w:customStyle="1" w:styleId="tablist">
    <w:name w:val="tablist"/>
    <w:basedOn w:val="a"/>
    <w:rsid w:val="00E77331"/>
    <w:pPr>
      <w:widowControl/>
    </w:pPr>
    <w:rPr>
      <w:rFonts w:ascii="宋体" w:hAnsi="宋体" w:cs="宋体"/>
    </w:rPr>
  </w:style>
  <w:style w:type="character" w:customStyle="1" w:styleId="fr">
    <w:name w:val="fr"/>
    <w:basedOn w:val="a0"/>
    <w:rsid w:val="00E77331"/>
    <w:rPr>
      <w:color w:val="000000"/>
      <w:u w:val="none"/>
    </w:rPr>
  </w:style>
  <w:style w:type="character" w:customStyle="1" w:styleId="fjxz">
    <w:name w:val="fjxz"/>
    <w:basedOn w:val="a0"/>
    <w:rsid w:val="00E77331"/>
    <w:rPr>
      <w:color w:val="000000"/>
      <w:u w:val="none"/>
    </w:rPr>
  </w:style>
  <w:style w:type="character" w:customStyle="1" w:styleId="red">
    <w:name w:val="red"/>
    <w:basedOn w:val="a0"/>
    <w:rsid w:val="00E77331"/>
    <w:rPr>
      <w:color w:val="000000"/>
      <w:u w:val="none"/>
    </w:rPr>
  </w:style>
  <w:style w:type="character" w:customStyle="1" w:styleId="tabconmore">
    <w:name w:val="tabcon_more"/>
    <w:basedOn w:val="a0"/>
    <w:rsid w:val="00E77331"/>
    <w:rPr>
      <w:color w:val="000000"/>
      <w:u w:val="none"/>
    </w:rPr>
  </w:style>
  <w:style w:type="character" w:customStyle="1" w:styleId="green">
    <w:name w:val="green"/>
    <w:basedOn w:val="a0"/>
    <w:rsid w:val="00E77331"/>
    <w:rPr>
      <w:color w:val="000000"/>
      <w:u w:val="none"/>
    </w:rPr>
  </w:style>
  <w:style w:type="character" w:customStyle="1" w:styleId="blue">
    <w:name w:val="blue"/>
    <w:basedOn w:val="a0"/>
    <w:rsid w:val="00E77331"/>
    <w:rPr>
      <w:color w:val="000000"/>
      <w:u w:val="none"/>
    </w:rPr>
  </w:style>
  <w:style w:type="character" w:customStyle="1" w:styleId="right">
    <w:name w:val="right"/>
    <w:basedOn w:val="a0"/>
    <w:rsid w:val="00E77331"/>
    <w:rPr>
      <w:color w:val="000000"/>
      <w:u w:val="none"/>
    </w:rPr>
  </w:style>
  <w:style w:type="character" w:customStyle="1" w:styleId="gb-jt">
    <w:name w:val="gb-jt"/>
    <w:basedOn w:val="a0"/>
    <w:rsid w:val="00E77331"/>
    <w:rPr>
      <w:color w:val="000000"/>
      <w:u w:val="none"/>
    </w:rPr>
  </w:style>
  <w:style w:type="paragraph" w:customStyle="1" w:styleId="ggtitle1">
    <w:name w:val="ggtitle1"/>
    <w:basedOn w:val="a"/>
    <w:rsid w:val="00E77331"/>
    <w:pPr>
      <w:widowControl/>
      <w:spacing w:line="689" w:lineRule="atLeast"/>
      <w:ind w:firstLine="626"/>
    </w:pPr>
    <w:rPr>
      <w:rFonts w:ascii="宋体" w:hAnsi="宋体" w:cs="宋体"/>
      <w:color w:val="005293"/>
      <w:sz w:val="23"/>
      <w:szCs w:val="23"/>
    </w:rPr>
  </w:style>
  <w:style w:type="paragraph" w:customStyle="1" w:styleId="tabbedpanelstabgroup1">
    <w:name w:val="tabbedpanelstabgroup1"/>
    <w:basedOn w:val="a"/>
    <w:rsid w:val="00E77331"/>
    <w:pPr>
      <w:widowControl/>
      <w:shd w:val="clear" w:color="auto" w:fill="DFF1FF"/>
      <w:spacing w:line="501" w:lineRule="atLeast"/>
    </w:pPr>
    <w:rPr>
      <w:rFonts w:ascii="宋体" w:hAnsi="宋体" w:cs="宋体"/>
    </w:rPr>
  </w:style>
  <w:style w:type="paragraph" w:customStyle="1" w:styleId="tabbedpanelstab1">
    <w:name w:val="tabbedpanelstab1"/>
    <w:basedOn w:val="a"/>
    <w:rsid w:val="00E77331"/>
    <w:pPr>
      <w:widowControl/>
      <w:pBdr>
        <w:right w:val="single" w:sz="4" w:space="0" w:color="FFFFFF"/>
      </w:pBdr>
      <w:spacing w:line="326" w:lineRule="atLeast"/>
      <w:jc w:val="center"/>
    </w:pPr>
    <w:rPr>
      <w:rFonts w:ascii="宋体" w:hAnsi="宋体" w:cs="宋体"/>
      <w:sz w:val="18"/>
      <w:szCs w:val="18"/>
    </w:rPr>
  </w:style>
  <w:style w:type="paragraph" w:customStyle="1" w:styleId="tabbedpanelstabselected1">
    <w:name w:val="tabbedpanelstabselected1"/>
    <w:basedOn w:val="a"/>
    <w:rsid w:val="00E77331"/>
    <w:pPr>
      <w:widowControl/>
      <w:pBdr>
        <w:bottom w:val="single" w:sz="12" w:space="0" w:color="0371C6"/>
      </w:pBdr>
      <w:shd w:val="clear" w:color="auto" w:fill="FFFFFF"/>
    </w:pPr>
    <w:rPr>
      <w:rFonts w:ascii="宋体" w:hAnsi="宋体" w:cs="宋体"/>
      <w:b/>
      <w:bCs/>
      <w:color w:val="333333"/>
    </w:rPr>
  </w:style>
  <w:style w:type="paragraph" w:customStyle="1" w:styleId="tabbedpanelscontentgroup1">
    <w:name w:val="tabbedpanelscontentgroup1"/>
    <w:basedOn w:val="a"/>
    <w:rsid w:val="00E77331"/>
    <w:pPr>
      <w:widowControl/>
    </w:pPr>
    <w:rPr>
      <w:rFonts w:ascii="宋体" w:hAnsi="宋体" w:cs="宋体"/>
    </w:rPr>
  </w:style>
  <w:style w:type="paragraph" w:customStyle="1" w:styleId="tabbedpanelstab2">
    <w:name w:val="tabbedpanelstab2"/>
    <w:basedOn w:val="a"/>
    <w:rsid w:val="00E77331"/>
    <w:pPr>
      <w:widowControl/>
      <w:spacing w:line="501" w:lineRule="atLeast"/>
      <w:jc w:val="center"/>
    </w:pPr>
    <w:rPr>
      <w:rFonts w:ascii="宋体" w:hAnsi="宋体" w:cs="宋体"/>
      <w:sz w:val="16"/>
      <w:szCs w:val="16"/>
    </w:rPr>
  </w:style>
  <w:style w:type="character" w:customStyle="1" w:styleId="red1">
    <w:name w:val="red1"/>
    <w:basedOn w:val="a0"/>
    <w:rsid w:val="00E77331"/>
    <w:rPr>
      <w:color w:val="FF0000"/>
      <w:sz w:val="15"/>
      <w:szCs w:val="15"/>
      <w:u w:val="none"/>
    </w:rPr>
  </w:style>
  <w:style w:type="character" w:customStyle="1" w:styleId="red2">
    <w:name w:val="red2"/>
    <w:basedOn w:val="a0"/>
    <w:rsid w:val="00E77331"/>
    <w:rPr>
      <w:color w:val="FF0000"/>
      <w:sz w:val="15"/>
      <w:szCs w:val="15"/>
      <w:u w:val="none"/>
    </w:rPr>
  </w:style>
  <w:style w:type="character" w:customStyle="1" w:styleId="green1">
    <w:name w:val="green1"/>
    <w:basedOn w:val="a0"/>
    <w:rsid w:val="00E77331"/>
    <w:rPr>
      <w:color w:val="66AE00"/>
      <w:sz w:val="15"/>
      <w:szCs w:val="15"/>
      <w:u w:val="none"/>
    </w:rPr>
  </w:style>
  <w:style w:type="character" w:customStyle="1" w:styleId="green2">
    <w:name w:val="green2"/>
    <w:basedOn w:val="a0"/>
    <w:rsid w:val="00E77331"/>
    <w:rPr>
      <w:color w:val="66AE00"/>
      <w:sz w:val="15"/>
      <w:szCs w:val="15"/>
      <w:u w:val="none"/>
    </w:rPr>
  </w:style>
  <w:style w:type="paragraph" w:customStyle="1" w:styleId="btn1">
    <w:name w:val="btn1"/>
    <w:basedOn w:val="a"/>
    <w:rsid w:val="00E77331"/>
    <w:pPr>
      <w:widowControl/>
      <w:shd w:val="clear" w:color="auto" w:fill="DFF1FF"/>
      <w:spacing w:before="25"/>
      <w:ind w:left="63"/>
    </w:pPr>
    <w:rPr>
      <w:rFonts w:ascii="宋体" w:hAnsi="宋体" w:cs="宋体"/>
    </w:rPr>
  </w:style>
  <w:style w:type="paragraph" w:customStyle="1" w:styleId="owl-wrapper1">
    <w:name w:val="owl-wrapper1"/>
    <w:basedOn w:val="a"/>
    <w:rsid w:val="00E77331"/>
    <w:pPr>
      <w:widowControl/>
    </w:pPr>
    <w:rPr>
      <w:rFonts w:ascii="宋体" w:hAnsi="宋体" w:cs="宋体"/>
      <w:vanish/>
    </w:rPr>
  </w:style>
  <w:style w:type="paragraph" w:customStyle="1" w:styleId="owl-wrapper-outer1">
    <w:name w:val="owl-wrapper-outer1"/>
    <w:basedOn w:val="a"/>
    <w:rsid w:val="00E77331"/>
    <w:pPr>
      <w:widowControl/>
    </w:pPr>
    <w:rPr>
      <w:rFonts w:ascii="宋体" w:hAnsi="宋体" w:cs="宋体"/>
    </w:rPr>
  </w:style>
  <w:style w:type="character" w:customStyle="1" w:styleId="fr1">
    <w:name w:val="fr1"/>
    <w:basedOn w:val="a0"/>
    <w:rsid w:val="00E77331"/>
    <w:rPr>
      <w:color w:val="000000"/>
      <w:u w:val="none"/>
    </w:rPr>
  </w:style>
  <w:style w:type="paragraph" w:customStyle="1" w:styleId="logo1">
    <w:name w:val="logo1"/>
    <w:basedOn w:val="a"/>
    <w:rsid w:val="00E77331"/>
    <w:pPr>
      <w:widowControl/>
      <w:spacing w:before="188"/>
    </w:pPr>
    <w:rPr>
      <w:rFonts w:ascii="宋体" w:hAnsi="宋体" w:cs="宋体"/>
    </w:rPr>
  </w:style>
  <w:style w:type="paragraph" w:customStyle="1" w:styleId="logor1">
    <w:name w:val="logo_r1"/>
    <w:basedOn w:val="a"/>
    <w:rsid w:val="00E77331"/>
    <w:pPr>
      <w:widowControl/>
      <w:spacing w:before="150"/>
    </w:pPr>
    <w:rPr>
      <w:rFonts w:ascii="宋体" w:hAnsi="宋体" w:cs="宋体"/>
    </w:rPr>
  </w:style>
  <w:style w:type="paragraph" w:customStyle="1" w:styleId="bn-arrows1">
    <w:name w:val="bn-arrows1"/>
    <w:basedOn w:val="a"/>
    <w:rsid w:val="00E77331"/>
    <w:pPr>
      <w:widowControl/>
    </w:pPr>
    <w:rPr>
      <w:rFonts w:ascii="宋体" w:hAnsi="宋体" w:cs="宋体"/>
    </w:rPr>
  </w:style>
  <w:style w:type="paragraph" w:customStyle="1" w:styleId="bn-arrows-left1">
    <w:name w:val="bn-arrows-left1"/>
    <w:basedOn w:val="a"/>
    <w:rsid w:val="00E77331"/>
    <w:pPr>
      <w:widowControl/>
    </w:pPr>
    <w:rPr>
      <w:rFonts w:ascii="宋体" w:hAnsi="宋体" w:cs="宋体"/>
    </w:rPr>
  </w:style>
  <w:style w:type="paragraph" w:customStyle="1" w:styleId="bn-arrows-right1">
    <w:name w:val="bn-arrows-right1"/>
    <w:basedOn w:val="a"/>
    <w:rsid w:val="00E77331"/>
    <w:pPr>
      <w:widowControl/>
    </w:pPr>
    <w:rPr>
      <w:rFonts w:ascii="宋体" w:hAnsi="宋体" w:cs="宋体"/>
    </w:rPr>
  </w:style>
  <w:style w:type="paragraph" w:customStyle="1" w:styleId="item1">
    <w:name w:val="item1"/>
    <w:basedOn w:val="a"/>
    <w:rsid w:val="00E77331"/>
    <w:pPr>
      <w:widowControl/>
    </w:pPr>
    <w:rPr>
      <w:rFonts w:ascii="宋体" w:hAnsi="宋体" w:cs="宋体"/>
    </w:rPr>
  </w:style>
  <w:style w:type="paragraph" w:customStyle="1" w:styleId="active1">
    <w:name w:val="active1"/>
    <w:basedOn w:val="a"/>
    <w:rsid w:val="00E77331"/>
    <w:pPr>
      <w:widowControl/>
    </w:pPr>
    <w:rPr>
      <w:rFonts w:ascii="宋体" w:hAnsi="宋体" w:cs="宋体"/>
    </w:rPr>
  </w:style>
  <w:style w:type="paragraph" w:customStyle="1" w:styleId="hide1">
    <w:name w:val="hide1"/>
    <w:basedOn w:val="a"/>
    <w:rsid w:val="00E77331"/>
    <w:pPr>
      <w:widowControl/>
    </w:pPr>
    <w:rPr>
      <w:rFonts w:ascii="宋体" w:hAnsi="宋体" w:cs="宋体"/>
      <w:vanish/>
    </w:rPr>
  </w:style>
  <w:style w:type="paragraph" w:customStyle="1" w:styleId="conlist1">
    <w:name w:val="con_list1"/>
    <w:basedOn w:val="a"/>
    <w:rsid w:val="00E77331"/>
    <w:pPr>
      <w:widowControl/>
      <w:spacing w:before="125"/>
      <w:ind w:left="250" w:right="250"/>
    </w:pPr>
    <w:rPr>
      <w:rFonts w:ascii="宋体" w:hAnsi="宋体" w:cs="宋体"/>
    </w:rPr>
  </w:style>
  <w:style w:type="paragraph" w:customStyle="1" w:styleId="btns1">
    <w:name w:val="btns1"/>
    <w:basedOn w:val="a"/>
    <w:rsid w:val="00E77331"/>
    <w:pPr>
      <w:widowControl/>
    </w:pPr>
    <w:rPr>
      <w:rFonts w:ascii="宋体" w:hAnsi="宋体" w:cs="宋体"/>
      <w:sz w:val="2"/>
      <w:szCs w:val="2"/>
    </w:rPr>
  </w:style>
  <w:style w:type="paragraph" w:customStyle="1" w:styleId="cons1">
    <w:name w:val="cons1"/>
    <w:basedOn w:val="a"/>
    <w:rsid w:val="00E77331"/>
    <w:pPr>
      <w:widowControl/>
    </w:pPr>
    <w:rPr>
      <w:rFonts w:ascii="宋体" w:hAnsi="宋体" w:cs="宋体"/>
    </w:rPr>
  </w:style>
  <w:style w:type="paragraph" w:customStyle="1" w:styleId="con10">
    <w:name w:val="con1"/>
    <w:basedOn w:val="a"/>
    <w:rsid w:val="00E77331"/>
    <w:pPr>
      <w:widowControl/>
    </w:pPr>
    <w:rPr>
      <w:rFonts w:ascii="宋体" w:hAnsi="宋体" w:cs="宋体"/>
    </w:rPr>
  </w:style>
  <w:style w:type="paragraph" w:customStyle="1" w:styleId="conicon11">
    <w:name w:val="con_icon_11"/>
    <w:basedOn w:val="a"/>
    <w:rsid w:val="00E77331"/>
    <w:pPr>
      <w:widowControl/>
      <w:spacing w:before="75"/>
      <w:ind w:left="250"/>
    </w:pPr>
    <w:rPr>
      <w:rFonts w:ascii="宋体" w:hAnsi="宋体" w:cs="宋体"/>
    </w:rPr>
  </w:style>
  <w:style w:type="paragraph" w:customStyle="1" w:styleId="conicon21">
    <w:name w:val="con_icon_21"/>
    <w:basedOn w:val="a"/>
    <w:rsid w:val="00E77331"/>
    <w:pPr>
      <w:widowControl/>
      <w:spacing w:before="75"/>
      <w:ind w:left="250"/>
    </w:pPr>
    <w:rPr>
      <w:rFonts w:ascii="宋体" w:hAnsi="宋体" w:cs="宋体"/>
    </w:rPr>
  </w:style>
  <w:style w:type="paragraph" w:customStyle="1" w:styleId="conicon31">
    <w:name w:val="con_icon_31"/>
    <w:basedOn w:val="a"/>
    <w:rsid w:val="00E77331"/>
    <w:pPr>
      <w:widowControl/>
      <w:spacing w:before="75"/>
      <w:ind w:left="250"/>
    </w:pPr>
    <w:rPr>
      <w:rFonts w:ascii="宋体" w:hAnsi="宋体" w:cs="宋体"/>
    </w:rPr>
  </w:style>
  <w:style w:type="paragraph" w:customStyle="1" w:styleId="conicon41">
    <w:name w:val="con_icon_41"/>
    <w:basedOn w:val="a"/>
    <w:rsid w:val="00E77331"/>
    <w:pPr>
      <w:widowControl/>
      <w:spacing w:before="75"/>
      <w:ind w:left="250"/>
    </w:pPr>
    <w:rPr>
      <w:rFonts w:ascii="宋体" w:hAnsi="宋体" w:cs="宋体"/>
    </w:rPr>
  </w:style>
  <w:style w:type="paragraph" w:customStyle="1" w:styleId="conicon51">
    <w:name w:val="con_icon_51"/>
    <w:basedOn w:val="a"/>
    <w:rsid w:val="00E77331"/>
    <w:pPr>
      <w:widowControl/>
      <w:spacing w:before="75"/>
      <w:ind w:left="250"/>
    </w:pPr>
    <w:rPr>
      <w:rFonts w:ascii="宋体" w:hAnsi="宋体" w:cs="宋体"/>
    </w:rPr>
  </w:style>
  <w:style w:type="paragraph" w:customStyle="1" w:styleId="iconfw1">
    <w:name w:val="icon_fw1"/>
    <w:basedOn w:val="a"/>
    <w:rsid w:val="00E77331"/>
    <w:pPr>
      <w:widowControl/>
      <w:spacing w:before="313" w:after="125"/>
    </w:pPr>
    <w:rPr>
      <w:rFonts w:ascii="宋体" w:hAnsi="宋体" w:cs="宋体"/>
    </w:rPr>
  </w:style>
  <w:style w:type="paragraph" w:customStyle="1" w:styleId="iconfw2">
    <w:name w:val="icon_fw2"/>
    <w:basedOn w:val="a"/>
    <w:rsid w:val="00E77331"/>
    <w:pPr>
      <w:widowControl/>
      <w:spacing w:before="250" w:after="125"/>
    </w:pPr>
    <w:rPr>
      <w:rFonts w:ascii="宋体" w:hAnsi="宋体" w:cs="宋体"/>
    </w:rPr>
  </w:style>
  <w:style w:type="paragraph" w:customStyle="1" w:styleId="ifoot1">
    <w:name w:val="i_foot1"/>
    <w:basedOn w:val="a"/>
    <w:rsid w:val="00E77331"/>
    <w:pPr>
      <w:widowControl/>
    </w:pPr>
    <w:rPr>
      <w:rFonts w:ascii="宋体" w:hAnsi="宋体" w:cs="宋体"/>
      <w:sz w:val="16"/>
      <w:szCs w:val="16"/>
    </w:rPr>
  </w:style>
  <w:style w:type="paragraph" w:customStyle="1" w:styleId="conlist2">
    <w:name w:val="con_list2"/>
    <w:basedOn w:val="a"/>
    <w:rsid w:val="00E77331"/>
    <w:pPr>
      <w:widowControl/>
      <w:pBdr>
        <w:bottom w:val="single" w:sz="4" w:space="9" w:color="E7E7E7"/>
      </w:pBdr>
      <w:spacing w:before="188"/>
    </w:pPr>
    <w:rPr>
      <w:rFonts w:ascii="宋体" w:hAnsi="宋体" w:cs="宋体"/>
    </w:rPr>
  </w:style>
  <w:style w:type="paragraph" w:customStyle="1" w:styleId="con11">
    <w:name w:val="con_11"/>
    <w:basedOn w:val="a"/>
    <w:rsid w:val="00E77331"/>
    <w:pPr>
      <w:widowControl/>
      <w:ind w:left="100" w:right="100"/>
    </w:pPr>
    <w:rPr>
      <w:rFonts w:ascii="宋体" w:hAnsi="宋体" w:cs="宋体"/>
    </w:rPr>
  </w:style>
  <w:style w:type="character" w:customStyle="1" w:styleId="fjxz1">
    <w:name w:val="fjxz1"/>
    <w:basedOn w:val="a0"/>
    <w:rsid w:val="00E77331"/>
    <w:rPr>
      <w:b/>
      <w:bCs/>
      <w:color w:val="000000"/>
      <w:sz w:val="19"/>
      <w:szCs w:val="19"/>
      <w:u w:val="none"/>
    </w:rPr>
  </w:style>
  <w:style w:type="character" w:customStyle="1" w:styleId="fjxz2">
    <w:name w:val="fjxz2"/>
    <w:basedOn w:val="a0"/>
    <w:rsid w:val="00E77331"/>
    <w:rPr>
      <w:b/>
      <w:bCs/>
      <w:color w:val="000000"/>
      <w:sz w:val="19"/>
      <w:szCs w:val="19"/>
      <w:u w:val="none"/>
    </w:rPr>
  </w:style>
  <w:style w:type="paragraph" w:customStyle="1" w:styleId="list11">
    <w:name w:val="list11"/>
    <w:basedOn w:val="a"/>
    <w:rsid w:val="00E77331"/>
    <w:pPr>
      <w:widowControl/>
    </w:pPr>
    <w:rPr>
      <w:rFonts w:ascii="宋体" w:hAnsi="宋体" w:cs="宋体"/>
    </w:rPr>
  </w:style>
  <w:style w:type="paragraph" w:customStyle="1" w:styleId="restit1">
    <w:name w:val="res_tit1"/>
    <w:basedOn w:val="a"/>
    <w:rsid w:val="00E77331"/>
    <w:pPr>
      <w:widowControl/>
      <w:spacing w:line="501" w:lineRule="atLeast"/>
    </w:pPr>
    <w:rPr>
      <w:rFonts w:ascii="宋体" w:hAnsi="宋体" w:cs="宋体"/>
    </w:rPr>
  </w:style>
  <w:style w:type="character" w:customStyle="1" w:styleId="blue1">
    <w:name w:val="blue1"/>
    <w:basedOn w:val="a0"/>
    <w:rsid w:val="00E77331"/>
    <w:rPr>
      <w:color w:val="0371C6"/>
      <w:sz w:val="18"/>
      <w:szCs w:val="18"/>
      <w:u w:val="none"/>
    </w:rPr>
  </w:style>
  <w:style w:type="character" w:customStyle="1" w:styleId="right1">
    <w:name w:val="right1"/>
    <w:basedOn w:val="a0"/>
    <w:rsid w:val="00E77331"/>
    <w:rPr>
      <w:color w:val="999999"/>
      <w:sz w:val="15"/>
      <w:szCs w:val="15"/>
      <w:u w:val="none"/>
    </w:rPr>
  </w:style>
  <w:style w:type="paragraph" w:customStyle="1" w:styleId="dbimgset1">
    <w:name w:val="db_imgset1"/>
    <w:basedOn w:val="a"/>
    <w:rsid w:val="00E77331"/>
    <w:pPr>
      <w:widowControl/>
      <w:ind w:left="-6261"/>
    </w:pPr>
    <w:rPr>
      <w:rFonts w:ascii="宋体" w:hAnsi="宋体" w:cs="宋体"/>
    </w:rPr>
  </w:style>
  <w:style w:type="paragraph" w:customStyle="1" w:styleId="dbmenuwrap1">
    <w:name w:val="db_menuwrap1"/>
    <w:basedOn w:val="a"/>
    <w:rsid w:val="00E77331"/>
    <w:pPr>
      <w:widowControl/>
      <w:ind w:left="-6261"/>
    </w:pPr>
    <w:rPr>
      <w:rFonts w:ascii="宋体" w:hAnsi="宋体" w:cs="宋体"/>
    </w:rPr>
  </w:style>
  <w:style w:type="paragraph" w:customStyle="1" w:styleId="dbmenuset1">
    <w:name w:val="db_menuset1"/>
    <w:basedOn w:val="a"/>
    <w:rsid w:val="00E77331"/>
    <w:pPr>
      <w:widowControl/>
      <w:jc w:val="center"/>
    </w:pPr>
    <w:rPr>
      <w:rFonts w:ascii="宋体" w:hAnsi="宋体" w:cs="宋体"/>
      <w:sz w:val="2"/>
      <w:szCs w:val="2"/>
    </w:rPr>
  </w:style>
  <w:style w:type="paragraph" w:customStyle="1" w:styleId="gb-dl1">
    <w:name w:val="gb-dl1"/>
    <w:basedOn w:val="a"/>
    <w:rsid w:val="00E77331"/>
    <w:pPr>
      <w:widowControl/>
      <w:pBdr>
        <w:bottom w:val="dotted" w:sz="4" w:space="9" w:color="E7E7E7"/>
      </w:pBdr>
    </w:pPr>
    <w:rPr>
      <w:rFonts w:ascii="宋体" w:hAnsi="宋体" w:cs="宋体"/>
    </w:rPr>
  </w:style>
  <w:style w:type="paragraph" w:customStyle="1" w:styleId="gb-dl-tit1">
    <w:name w:val="gb-dl-tit1"/>
    <w:basedOn w:val="a"/>
    <w:rsid w:val="00E77331"/>
    <w:pPr>
      <w:widowControl/>
      <w:spacing w:after="75" w:line="376" w:lineRule="atLeast"/>
    </w:pPr>
    <w:rPr>
      <w:rFonts w:ascii="宋体" w:hAnsi="宋体" w:cs="宋体"/>
      <w:sz w:val="18"/>
      <w:szCs w:val="18"/>
    </w:rPr>
  </w:style>
  <w:style w:type="paragraph" w:customStyle="1" w:styleId="gb-photo1">
    <w:name w:val="gb-photo1"/>
    <w:basedOn w:val="a"/>
    <w:rsid w:val="00E77331"/>
    <w:pPr>
      <w:widowControl/>
      <w:ind w:right="125"/>
    </w:pPr>
    <w:rPr>
      <w:rFonts w:ascii="宋体" w:hAnsi="宋体" w:cs="宋体"/>
    </w:rPr>
  </w:style>
  <w:style w:type="paragraph" w:customStyle="1" w:styleId="gb-time1">
    <w:name w:val="gb-time1"/>
    <w:basedOn w:val="a"/>
    <w:rsid w:val="00E77331"/>
    <w:pPr>
      <w:widowControl/>
      <w:spacing w:after="75"/>
    </w:pPr>
    <w:rPr>
      <w:rFonts w:ascii="宋体" w:hAnsi="宋体" w:cs="宋体"/>
      <w:color w:val="666666"/>
      <w:sz w:val="15"/>
      <w:szCs w:val="15"/>
    </w:rPr>
  </w:style>
  <w:style w:type="paragraph" w:customStyle="1" w:styleId="gb-txt1">
    <w:name w:val="gb-txt1"/>
    <w:basedOn w:val="a"/>
    <w:rsid w:val="00E77331"/>
    <w:pPr>
      <w:widowControl/>
      <w:pBdr>
        <w:top w:val="single" w:sz="4" w:space="6" w:color="D3EFFF"/>
        <w:left w:val="single" w:sz="4" w:space="6" w:color="D3EFFF"/>
        <w:bottom w:val="single" w:sz="4" w:space="6" w:color="D3EFFF"/>
        <w:right w:val="single" w:sz="4" w:space="6" w:color="D3EFFF"/>
      </w:pBdr>
      <w:shd w:val="clear" w:color="auto" w:fill="F2FAFF"/>
      <w:spacing w:after="188" w:line="301" w:lineRule="atLeast"/>
    </w:pPr>
    <w:rPr>
      <w:rFonts w:ascii="宋体" w:hAnsi="宋体" w:cs="宋体"/>
      <w:color w:val="333333"/>
      <w:sz w:val="15"/>
      <w:szCs w:val="15"/>
    </w:rPr>
  </w:style>
  <w:style w:type="character" w:customStyle="1" w:styleId="gb-jt1">
    <w:name w:val="gb-jt1"/>
    <w:basedOn w:val="a0"/>
    <w:rsid w:val="00E77331"/>
    <w:rPr>
      <w:color w:val="000000"/>
      <w:u w:val="none"/>
    </w:rPr>
  </w:style>
  <w:style w:type="paragraph" w:customStyle="1" w:styleId="relpy1">
    <w:name w:val="relpy1"/>
    <w:basedOn w:val="a"/>
    <w:rsid w:val="00E77331"/>
    <w:pPr>
      <w:widowControl/>
      <w:pBdr>
        <w:top w:val="single" w:sz="4" w:space="6" w:color="FFE5C5"/>
        <w:left w:val="single" w:sz="4" w:space="6" w:color="FFE5C5"/>
        <w:bottom w:val="single" w:sz="4" w:space="6" w:color="FFE5C5"/>
        <w:right w:val="single" w:sz="4" w:space="6" w:color="FFE5C5"/>
      </w:pBdr>
      <w:shd w:val="clear" w:color="auto" w:fill="FFFBF6"/>
    </w:pPr>
    <w:rPr>
      <w:rFonts w:ascii="宋体" w:hAnsi="宋体" w:cs="宋体"/>
    </w:rPr>
  </w:style>
  <w:style w:type="paragraph" w:customStyle="1" w:styleId="relpytxt1">
    <w:name w:val="relpy_txt1"/>
    <w:basedOn w:val="a"/>
    <w:rsid w:val="00E77331"/>
    <w:pPr>
      <w:widowControl/>
      <w:spacing w:line="438" w:lineRule="atLeast"/>
      <w:jc w:val="right"/>
    </w:pPr>
    <w:rPr>
      <w:rFonts w:ascii="宋体" w:hAnsi="宋体" w:cs="宋体"/>
    </w:rPr>
  </w:style>
  <w:style w:type="paragraph" w:customStyle="1" w:styleId="pagenext1">
    <w:name w:val="page_next1"/>
    <w:basedOn w:val="a"/>
    <w:rsid w:val="00E77331"/>
    <w:pPr>
      <w:widowControl/>
      <w:pBdr>
        <w:top w:val="dotted" w:sz="4" w:space="13" w:color="DBDBBD"/>
      </w:pBdr>
    </w:pPr>
    <w:rPr>
      <w:rFonts w:ascii="宋体" w:hAnsi="宋体" w:cs="宋体"/>
    </w:rPr>
  </w:style>
  <w:style w:type="paragraph" w:customStyle="1" w:styleId="pagenext2">
    <w:name w:val="page_next2"/>
    <w:basedOn w:val="a"/>
    <w:rsid w:val="00E77331"/>
    <w:pPr>
      <w:widowControl/>
      <w:spacing w:before="250" w:after="250"/>
    </w:pPr>
    <w:rPr>
      <w:rFonts w:ascii="宋体" w:hAnsi="宋体" w:cs="宋体"/>
    </w:rPr>
  </w:style>
  <w:style w:type="paragraph" w:customStyle="1" w:styleId="tablist1">
    <w:name w:val="tablist1"/>
    <w:basedOn w:val="a"/>
    <w:rsid w:val="00E77331"/>
    <w:pPr>
      <w:widowControl/>
      <w:shd w:val="clear" w:color="auto" w:fill="FAFAFA"/>
    </w:pPr>
    <w:rPr>
      <w:rFonts w:ascii="宋体" w:hAnsi="宋体" w:cs="宋体"/>
    </w:rPr>
  </w:style>
  <w:style w:type="paragraph" w:customStyle="1" w:styleId="tabcon1">
    <w:name w:val="tabcon1"/>
    <w:basedOn w:val="a"/>
    <w:rsid w:val="00E77331"/>
    <w:pPr>
      <w:widowControl/>
      <w:pBdr>
        <w:left w:val="single" w:sz="4" w:space="0" w:color="E7E7E7"/>
        <w:bottom w:val="single" w:sz="4" w:space="0" w:color="E7E7E7"/>
        <w:right w:val="single" w:sz="4" w:space="0" w:color="E7E7E7"/>
      </w:pBdr>
    </w:pPr>
    <w:rPr>
      <w:rFonts w:ascii="宋体" w:hAnsi="宋体" w:cs="宋体"/>
    </w:rPr>
  </w:style>
  <w:style w:type="character" w:customStyle="1" w:styleId="tabconmore1">
    <w:name w:val="tabcon_more1"/>
    <w:basedOn w:val="a0"/>
    <w:rsid w:val="00E77331"/>
    <w:rPr>
      <w:color w:val="000000"/>
      <w:u w:val="none"/>
    </w:rPr>
  </w:style>
  <w:style w:type="paragraph" w:customStyle="1" w:styleId="tab1">
    <w:name w:val="tab1"/>
    <w:basedOn w:val="a"/>
    <w:rsid w:val="00E77331"/>
    <w:pPr>
      <w:widowControl/>
      <w:pBdr>
        <w:bottom w:val="single" w:sz="4" w:space="0" w:color="E1E1E1"/>
      </w:pBdr>
    </w:pPr>
    <w:rPr>
      <w:rFonts w:ascii="宋体" w:hAnsi="宋体" w:cs="宋体"/>
      <w:sz w:val="18"/>
      <w:szCs w:val="18"/>
    </w:rPr>
  </w:style>
  <w:style w:type="paragraph" w:customStyle="1" w:styleId="activ1">
    <w:name w:val="activ1"/>
    <w:basedOn w:val="a"/>
    <w:rsid w:val="00E77331"/>
    <w:pPr>
      <w:widowControl/>
      <w:shd w:val="clear" w:color="auto" w:fill="FFFFFF"/>
    </w:pPr>
    <w:rPr>
      <w:rFonts w:ascii="宋体" w:hAnsi="宋体" w:cs="宋体"/>
      <w:color w:val="333333"/>
    </w:rPr>
  </w:style>
  <w:style w:type="paragraph" w:customStyle="1" w:styleId="tabcon2">
    <w:name w:val="tabcon2"/>
    <w:basedOn w:val="a"/>
    <w:rsid w:val="00E77331"/>
    <w:pPr>
      <w:widowControl/>
      <w:pBdr>
        <w:left w:val="single" w:sz="4" w:space="3" w:color="E1E1E1"/>
        <w:bottom w:val="single" w:sz="4" w:space="3" w:color="E1E1E1"/>
        <w:right w:val="single" w:sz="4" w:space="3" w:color="E1E1E1"/>
      </w:pBdr>
      <w:shd w:val="clear" w:color="auto" w:fill="FFFFFF"/>
    </w:pPr>
    <w:rPr>
      <w:rFonts w:ascii="宋体" w:hAnsi="宋体" w:cs="宋体"/>
    </w:rPr>
  </w:style>
  <w:style w:type="paragraph" w:customStyle="1" w:styleId="on1">
    <w:name w:val="on1"/>
    <w:basedOn w:val="a"/>
    <w:rsid w:val="00E77331"/>
    <w:pPr>
      <w:widowControl/>
    </w:pPr>
    <w:rPr>
      <w:rFonts w:ascii="宋体" w:hAnsi="宋体" w:cs="宋体"/>
    </w:rPr>
  </w:style>
  <w:style w:type="character" w:customStyle="1" w:styleId="tabconmore2">
    <w:name w:val="tabcon_more2"/>
    <w:basedOn w:val="a0"/>
    <w:rsid w:val="00E77331"/>
    <w:rPr>
      <w:color w:val="000000"/>
      <w:u w:val="none"/>
    </w:rPr>
  </w:style>
  <w:style w:type="paragraph" w:customStyle="1" w:styleId="nlist1">
    <w:name w:val="n_list1"/>
    <w:basedOn w:val="a"/>
    <w:rsid w:val="00E77331"/>
    <w:pPr>
      <w:widowControl/>
      <w:pBdr>
        <w:top w:val="single" w:sz="4" w:space="0" w:color="99CCCC"/>
        <w:left w:val="single" w:sz="4" w:space="0" w:color="99CCCC"/>
        <w:bottom w:val="single" w:sz="4" w:space="0" w:color="99CCCC"/>
        <w:right w:val="single" w:sz="4" w:space="0" w:color="99CCCC"/>
      </w:pBdr>
      <w:shd w:val="clear" w:color="auto" w:fill="FFFFFF"/>
    </w:pPr>
    <w:rPr>
      <w:rFonts w:ascii="宋体" w:hAnsi="宋体" w:cs="宋体"/>
    </w:rPr>
  </w:style>
  <w:style w:type="character" w:customStyle="1" w:styleId="red3">
    <w:name w:val="red3"/>
    <w:basedOn w:val="a0"/>
    <w:rsid w:val="00E77331"/>
    <w:rPr>
      <w:color w:val="FF0000"/>
      <w:u w:val="none"/>
    </w:rPr>
  </w:style>
  <w:style w:type="character" w:customStyle="1" w:styleId="hover25">
    <w:name w:val="hover25"/>
    <w:basedOn w:val="a0"/>
    <w:rsid w:val="00E77331"/>
  </w:style>
  <w:style w:type="paragraph" w:customStyle="1" w:styleId="ae">
    <w:basedOn w:val="a"/>
    <w:next w:val="a8"/>
    <w:uiPriority w:val="99"/>
    <w:qFormat/>
    <w:rsid w:val="007E392C"/>
    <w:pPr>
      <w:adjustRightInd w:val="0"/>
      <w:snapToGrid w:val="0"/>
      <w:spacing w:line="360" w:lineRule="auto"/>
      <w:ind w:firstLineChars="200" w:firstLine="420"/>
    </w:pPr>
    <w:rPr>
      <w:szCs w:val="21"/>
    </w:rPr>
  </w:style>
  <w:style w:type="character" w:customStyle="1" w:styleId="Other1">
    <w:name w:val="Other|1_"/>
    <w:basedOn w:val="a0"/>
    <w:link w:val="Other10"/>
    <w:rsid w:val="005F4B85"/>
    <w:rPr>
      <w:rFonts w:ascii="SimSun" w:eastAsia="SimSun" w:hAnsi="SimSun" w:cs="SimSun"/>
      <w:lang w:val="zh-TW" w:eastAsia="zh-TW" w:bidi="zh-TW"/>
    </w:rPr>
  </w:style>
  <w:style w:type="character" w:customStyle="1" w:styleId="Bodytext1">
    <w:name w:val="Body text|1_"/>
    <w:basedOn w:val="a0"/>
    <w:link w:val="Bodytext10"/>
    <w:rsid w:val="005F4B85"/>
    <w:rPr>
      <w:rFonts w:ascii="SimSun" w:eastAsia="SimSun" w:hAnsi="SimSun" w:cs="SimSun"/>
      <w:lang w:val="zh-TW" w:eastAsia="zh-TW" w:bidi="zh-TW"/>
    </w:rPr>
  </w:style>
  <w:style w:type="character" w:customStyle="1" w:styleId="Heading52">
    <w:name w:val="Heading #5|2_"/>
    <w:basedOn w:val="a0"/>
    <w:link w:val="Heading520"/>
    <w:rsid w:val="005F4B85"/>
    <w:rPr>
      <w:rFonts w:ascii="SimSun" w:eastAsia="SimSun" w:hAnsi="SimSun" w:cs="SimSun"/>
      <w:sz w:val="28"/>
      <w:szCs w:val="28"/>
      <w:lang w:val="zh-TW" w:eastAsia="zh-TW" w:bidi="zh-TW"/>
    </w:rPr>
  </w:style>
  <w:style w:type="character" w:customStyle="1" w:styleId="Headerorfooter1">
    <w:name w:val="Header or footer|1_"/>
    <w:basedOn w:val="a0"/>
    <w:link w:val="Headerorfooter10"/>
    <w:rsid w:val="005F4B85"/>
    <w:rPr>
      <w:sz w:val="18"/>
      <w:szCs w:val="18"/>
      <w:lang w:val="zh-TW" w:eastAsia="zh-TW" w:bidi="zh-TW"/>
    </w:rPr>
  </w:style>
  <w:style w:type="paragraph" w:customStyle="1" w:styleId="Other10">
    <w:name w:val="Other|1"/>
    <w:basedOn w:val="a"/>
    <w:link w:val="Other1"/>
    <w:rsid w:val="005F4B85"/>
    <w:pPr>
      <w:spacing w:line="432" w:lineRule="auto"/>
      <w:ind w:firstLine="400"/>
    </w:pPr>
    <w:rPr>
      <w:rFonts w:ascii="SimSun" w:eastAsia="SimSun" w:hAnsi="SimSun" w:cs="SimSun"/>
      <w:color w:val="auto"/>
      <w:sz w:val="20"/>
      <w:szCs w:val="20"/>
      <w:lang w:val="zh-TW" w:eastAsia="zh-TW" w:bidi="zh-TW"/>
    </w:rPr>
  </w:style>
  <w:style w:type="paragraph" w:customStyle="1" w:styleId="Bodytext10">
    <w:name w:val="Body text|1"/>
    <w:basedOn w:val="a"/>
    <w:link w:val="Bodytext1"/>
    <w:rsid w:val="005F4B85"/>
    <w:pPr>
      <w:spacing w:line="432" w:lineRule="auto"/>
      <w:ind w:firstLine="400"/>
    </w:pPr>
    <w:rPr>
      <w:rFonts w:ascii="SimSun" w:eastAsia="SimSun" w:hAnsi="SimSun" w:cs="SimSun"/>
      <w:color w:val="auto"/>
      <w:sz w:val="20"/>
      <w:szCs w:val="20"/>
      <w:lang w:val="zh-TW" w:eastAsia="zh-TW" w:bidi="zh-TW"/>
    </w:rPr>
  </w:style>
  <w:style w:type="paragraph" w:customStyle="1" w:styleId="Heading520">
    <w:name w:val="Heading #5|2"/>
    <w:basedOn w:val="a"/>
    <w:link w:val="Heading52"/>
    <w:rsid w:val="005F4B85"/>
    <w:pPr>
      <w:spacing w:after="90" w:line="317" w:lineRule="auto"/>
      <w:jc w:val="center"/>
      <w:outlineLvl w:val="4"/>
    </w:pPr>
    <w:rPr>
      <w:rFonts w:ascii="SimSun" w:eastAsia="SimSun" w:hAnsi="SimSun" w:cs="SimSun"/>
      <w:color w:val="auto"/>
      <w:sz w:val="28"/>
      <w:szCs w:val="28"/>
      <w:lang w:val="zh-TW" w:eastAsia="zh-TW" w:bidi="zh-TW"/>
    </w:rPr>
  </w:style>
  <w:style w:type="paragraph" w:customStyle="1" w:styleId="Headerorfooter10">
    <w:name w:val="Header or footer|1"/>
    <w:basedOn w:val="a"/>
    <w:link w:val="Headerorfooter1"/>
    <w:rsid w:val="005F4B85"/>
    <w:rPr>
      <w:rFonts w:ascii="等线" w:eastAsia="等线" w:hAnsi="等线"/>
      <w:color w:val="auto"/>
      <w:sz w:val="18"/>
      <w:szCs w:val="18"/>
      <w:lang w:val="zh-TW" w:eastAsia="zh-TW" w:bidi="zh-TW"/>
    </w:rPr>
  </w:style>
  <w:style w:type="table" w:customStyle="1" w:styleId="TableNormal">
    <w:name w:val="Table Normal"/>
    <w:semiHidden/>
    <w:unhideWhenUsed/>
    <w:qFormat/>
    <w:rsid w:val="001578D9"/>
    <w:rPr>
      <w:rFonts w:ascii="Arial" w:eastAsiaTheme="minorEastAsia" w:hAnsi="Arial" w:cs="Arial"/>
      <w:snapToGrid w:val="0"/>
      <w:color w:val="000000"/>
      <w:sz w:val="21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2021-11-10T09:30:00Z</dcterms:created>
  <dcterms:modified xsi:type="dcterms:W3CDTF">2021-11-11T03:44:00Z</dcterms:modified>
</cp:coreProperties>
</file>